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E3" w:rsidRPr="0041025E" w:rsidRDefault="00F519E3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 xml:space="preserve">Tytuł projektu: </w:t>
      </w:r>
      <w:r w:rsidRPr="0041025E">
        <w:rPr>
          <w:rFonts w:asciiTheme="minorHAnsi" w:hAnsiTheme="minorHAnsi"/>
          <w:szCs w:val="18"/>
        </w:rPr>
        <w:t>„Start do biznesu gwarancją sukcesu !”</w:t>
      </w:r>
    </w:p>
    <w:p w:rsidR="00F519E3" w:rsidRPr="0041025E" w:rsidRDefault="00F519E3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>Nazwa Beneficjenta: BUSINESS SCHOOL H. Polak, M. Polak Sp. Jawna</w:t>
      </w:r>
    </w:p>
    <w:p w:rsidR="00A16230" w:rsidRDefault="00A16230" w:rsidP="00A162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519E3" w:rsidRPr="00EB1177" w:rsidRDefault="00F519E3" w:rsidP="00A162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3573D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3573D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</w:t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 xml:space="preserve">          </w:t>
      </w:r>
      <w:r w:rsidR="00EB1177"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C50AE0" w:rsidRPr="00C50AE0" w:rsidRDefault="00C50AE0" w:rsidP="00C50AE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C50AE0" w:rsidRDefault="00C50AE0" w:rsidP="003573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  <w:lang w:eastAsia="pl-PL"/>
        </w:rPr>
      </w:pPr>
      <w:r w:rsidRPr="00C50AE0">
        <w:rPr>
          <w:rFonts w:cs="Calibri"/>
          <w:b/>
          <w:bCs/>
          <w:color w:val="000000"/>
          <w:sz w:val="28"/>
          <w:szCs w:val="28"/>
          <w:lang w:eastAsia="pl-PL"/>
        </w:rPr>
        <w:t>OŚWIADCZENIE</w:t>
      </w:r>
    </w:p>
    <w:p w:rsidR="003573DA" w:rsidRPr="00EA7545" w:rsidRDefault="003573DA" w:rsidP="003573DA">
      <w:pPr>
        <w:rPr>
          <w:rFonts w:ascii="Times New Roman" w:hAnsi="Times New Roman"/>
        </w:rPr>
      </w:pP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Ja niżej podpisany/a  </w:t>
      </w:r>
      <w:r w:rsidRPr="00EA7545">
        <w:rPr>
          <w:rFonts w:ascii="Times New Roman" w:hAnsi="Times New Roman"/>
        </w:rPr>
        <w:tab/>
        <w:t xml:space="preserve">...................................................................................................................  </w:t>
      </w:r>
    </w:p>
    <w:p w:rsidR="003573DA" w:rsidRPr="001E7BBA" w:rsidRDefault="003573DA" w:rsidP="00F519E3">
      <w:pPr>
        <w:spacing w:after="0" w:line="240" w:lineRule="auto"/>
        <w:rPr>
          <w:rFonts w:ascii="Times New Roman" w:hAnsi="Times New Roman"/>
          <w:sz w:val="20"/>
        </w:rPr>
      </w:pPr>
      <w:r w:rsidRPr="00EA7545">
        <w:rPr>
          <w:rFonts w:ascii="Times New Roman" w:hAnsi="Times New Roman"/>
        </w:rPr>
        <w:t xml:space="preserve">                              </w:t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(imię i nazwisko) </w:t>
      </w:r>
      <w:r w:rsidR="00F519E3">
        <w:rPr>
          <w:rFonts w:ascii="Times New Roman" w:hAnsi="Times New Roman"/>
          <w:sz w:val="20"/>
        </w:rPr>
        <w:br/>
      </w: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zamieszkały/a  ..............................................................................................................................  </w:t>
      </w: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  <w:sz w:val="20"/>
        </w:rPr>
      </w:pPr>
      <w:r w:rsidRPr="00EA7545">
        <w:rPr>
          <w:rFonts w:ascii="Times New Roman" w:hAnsi="Times New Roman"/>
        </w:rPr>
        <w:t xml:space="preserve">                                  </w:t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(adres zamieszkania) </w:t>
      </w:r>
      <w:r w:rsidR="00F519E3">
        <w:rPr>
          <w:rFonts w:ascii="Times New Roman" w:hAnsi="Times New Roman"/>
          <w:sz w:val="20"/>
        </w:rPr>
        <w:br/>
      </w:r>
    </w:p>
    <w:p w:rsidR="003573DA" w:rsidRPr="00EA7545" w:rsidRDefault="003573DA" w:rsidP="003573DA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legitymujący/a się dowodem osobistym </w:t>
      </w:r>
      <w:r w:rsidRPr="00EA7545">
        <w:rPr>
          <w:rFonts w:ascii="Times New Roman" w:hAnsi="Times New Roman"/>
          <w:sz w:val="20"/>
        </w:rPr>
        <w:t xml:space="preserve"> (seria, numer) </w:t>
      </w:r>
      <w:r w:rsidRPr="00EA7545">
        <w:rPr>
          <w:rFonts w:ascii="Times New Roman" w:hAnsi="Times New Roman"/>
        </w:rPr>
        <w:t xml:space="preserve">.................................................................. </w:t>
      </w:r>
    </w:p>
    <w:p w:rsidR="003573DA" w:rsidRPr="00EA7545" w:rsidRDefault="003573DA" w:rsidP="003573DA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>wydanym przez  ………</w:t>
      </w:r>
      <w:r>
        <w:rPr>
          <w:rFonts w:ascii="Times New Roman" w:hAnsi="Times New Roman"/>
        </w:rPr>
        <w:t xml:space="preserve">………………………………………………..………………………. </w:t>
      </w:r>
    </w:p>
    <w:p w:rsidR="003573DA" w:rsidRPr="00EA7545" w:rsidRDefault="003573DA" w:rsidP="003573DA">
      <w:pPr>
        <w:jc w:val="both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świadomy/a odpowiedzialności karnej wynikającej </w:t>
      </w:r>
      <w:r w:rsidRPr="00EA7545">
        <w:rPr>
          <w:rFonts w:ascii="Times New Roman" w:hAnsi="Times New Roman"/>
          <w:u w:val="single"/>
        </w:rPr>
        <w:t>z art. 233 § 1 kodeksu karnego przewidującego karę pozbawienia wolności do lat 3 za składanie fałszywych zeznań</w:t>
      </w:r>
      <w:r>
        <w:rPr>
          <w:rFonts w:ascii="Times New Roman" w:hAnsi="Times New Roman"/>
        </w:rPr>
        <w:t xml:space="preserve"> </w:t>
      </w:r>
    </w:p>
    <w:p w:rsidR="001E7BBA" w:rsidRPr="001E7BBA" w:rsidRDefault="003573DA" w:rsidP="001E7B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1E7BBA"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</w:t>
      </w:r>
      <w:r w:rsidR="001E7BBA" w:rsidRPr="001E7BBA">
        <w:rPr>
          <w:rFonts w:ascii="Times New Roman" w:eastAsia="Times New Roman" w:hAnsi="Times New Roman"/>
          <w:iCs/>
          <w:sz w:val="24"/>
          <w:szCs w:val="24"/>
          <w:lang w:eastAsia="pl-PL"/>
        </w:rPr>
        <w:t>że umowa/y kupna sprzedaży zawarta/e: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-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w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…………………..…………………….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  <w:t>(data zawarcia)</w:t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  <w:t>(miejscowość)</w:t>
      </w:r>
    </w:p>
    <w:p w:rsidR="001E7BBA" w:rsidRDefault="00F519E3" w:rsidP="001E7BBA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/>
          <w:b/>
          <w:iCs/>
          <w:sz w:val="20"/>
          <w:szCs w:val="20"/>
          <w:lang w:eastAsia="pl-PL"/>
        </w:rPr>
        <w:br/>
      </w:r>
      <w:r w:rsidR="001E7BBA"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pomiędzy </w:t>
      </w:r>
    </w:p>
    <w:p w:rsidR="001E7BBA" w:rsidRPr="001E7BBA" w:rsidRDefault="001E7BBA" w:rsidP="001E7BBA">
      <w:pPr>
        <w:rPr>
          <w:rFonts w:ascii="Arial" w:eastAsia="Times New Roman" w:hAnsi="Arial"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E7BBA" w:rsidRDefault="001E7BBA" w:rsidP="001E7BBA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dotycząca/e zakupu 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/>
          <w:iCs/>
          <w:sz w:val="20"/>
          <w:szCs w:val="20"/>
          <w:lang w:eastAsia="pl-PL"/>
        </w:rPr>
        <w:t>………………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,</w:t>
      </w:r>
    </w:p>
    <w:p w:rsidR="001E7BBA" w:rsidRPr="00494985" w:rsidRDefault="00A16230" w:rsidP="00F519E3">
      <w:pPr>
        <w:spacing w:after="0" w:line="240" w:lineRule="auto"/>
        <w:jc w:val="center"/>
        <w:rPr>
          <w:rFonts w:ascii="Arial" w:eastAsia="Times New Roman" w:hAnsi="Arial"/>
          <w:i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1E7BBA"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>(przedmiot umowy)</w:t>
      </w:r>
      <w:r w:rsidR="00F519E3">
        <w:rPr>
          <w:rFonts w:ascii="Arial" w:eastAsia="Times New Roman" w:hAnsi="Arial"/>
          <w:i/>
          <w:iCs/>
          <w:sz w:val="20"/>
          <w:szCs w:val="20"/>
          <w:lang w:eastAsia="pl-PL"/>
        </w:rPr>
        <w:br/>
      </w:r>
    </w:p>
    <w:p w:rsidR="006F21BA" w:rsidRPr="00A16230" w:rsidRDefault="001E7BBA" w:rsidP="00A16230">
      <w:pPr>
        <w:spacing w:line="36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nie została/y zawarta/e pomiędzy </w:t>
      </w:r>
      <w:r w:rsidR="00A16230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najbliższymi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członkami rodziny</w:t>
      </w:r>
      <w:r w:rsidR="00A16230">
        <w:rPr>
          <w:rStyle w:val="Odwoanieprzypisudolnego"/>
          <w:rFonts w:ascii="Arial" w:eastAsia="Times New Roman" w:hAnsi="Arial"/>
          <w:b/>
          <w:iCs/>
          <w:sz w:val="20"/>
          <w:szCs w:val="20"/>
          <w:lang w:eastAsia="pl-PL"/>
        </w:rPr>
        <w:footnoteReference w:id="1"/>
      </w:r>
      <w:r w:rsidR="00A16230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a także pomiędzy osobami zamieszkałymi pod tym samym adresem, co uczestnik projektu. </w:t>
      </w:r>
    </w:p>
    <w:p w:rsidR="006F21BA" w:rsidRDefault="006F21BA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A16230" w:rsidRDefault="00A16230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F519E3" w:rsidRPr="006F21BA" w:rsidRDefault="00F519E3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 xml:space="preserve">……………….…………..…..…………………………..……… </w:t>
      </w:r>
    </w:p>
    <w:p w:rsidR="00AF7A6C" w:rsidRPr="00A16230" w:rsidRDefault="006F21BA" w:rsidP="00A16230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sz w:val="16"/>
          <w:szCs w:val="16"/>
          <w:lang w:eastAsia="pl-PL"/>
        </w:rPr>
      </w:pPr>
      <w:r w:rsidRPr="006F21BA">
        <w:rPr>
          <w:rFonts w:cs="Calibri"/>
          <w:color w:val="000000"/>
          <w:sz w:val="20"/>
          <w:szCs w:val="20"/>
          <w:lang w:eastAsia="pl-PL"/>
        </w:rPr>
        <w:t xml:space="preserve">Czytelny podpis </w:t>
      </w:r>
      <w:r w:rsidR="003573DA">
        <w:rPr>
          <w:rFonts w:cs="Calibri"/>
          <w:color w:val="000000"/>
          <w:sz w:val="20"/>
          <w:szCs w:val="20"/>
          <w:lang w:eastAsia="pl-PL"/>
        </w:rPr>
        <w:t xml:space="preserve">i pieczęć </w:t>
      </w:r>
      <w:r w:rsidRPr="006F21BA">
        <w:rPr>
          <w:rFonts w:cs="Calibri"/>
          <w:color w:val="000000"/>
          <w:sz w:val="20"/>
          <w:szCs w:val="20"/>
          <w:lang w:eastAsia="pl-PL"/>
        </w:rPr>
        <w:t>Uczestnika</w:t>
      </w:r>
      <w:r w:rsidR="00F519E3">
        <w:rPr>
          <w:rFonts w:cs="Calibri"/>
          <w:color w:val="000000"/>
          <w:sz w:val="20"/>
          <w:szCs w:val="20"/>
          <w:lang w:eastAsia="pl-PL"/>
        </w:rPr>
        <w:t>/-czki</w:t>
      </w:r>
      <w:r w:rsidRPr="006F21BA">
        <w:rPr>
          <w:rFonts w:cs="Calibri"/>
          <w:color w:val="000000"/>
          <w:sz w:val="20"/>
          <w:szCs w:val="20"/>
          <w:lang w:eastAsia="pl-PL"/>
        </w:rPr>
        <w:t xml:space="preserve"> projektu</w:t>
      </w:r>
    </w:p>
    <w:sectPr w:rsidR="00AF7A6C" w:rsidRPr="00A16230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D7" w:rsidRDefault="00F218D7" w:rsidP="00FC378E">
      <w:pPr>
        <w:spacing w:after="0" w:line="240" w:lineRule="auto"/>
      </w:pPr>
      <w:r>
        <w:separator/>
      </w:r>
    </w:p>
  </w:endnote>
  <w:endnote w:type="continuationSeparator" w:id="0">
    <w:p w:rsidR="00F218D7" w:rsidRDefault="00F218D7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E3" w:rsidRPr="00334998" w:rsidRDefault="00F519E3" w:rsidP="00F519E3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8776970</wp:posOffset>
          </wp:positionV>
          <wp:extent cx="433705" cy="552450"/>
          <wp:effectExtent l="19050" t="0" r="4445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F519E3" w:rsidRPr="00334998" w:rsidRDefault="00F519E3" w:rsidP="00F519E3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F519E3" w:rsidRDefault="00F519E3" w:rsidP="00F519E3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5" w:rsidRDefault="00EA5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D7" w:rsidRDefault="00F218D7" w:rsidP="00FC378E">
      <w:pPr>
        <w:spacing w:after="0" w:line="240" w:lineRule="auto"/>
      </w:pPr>
      <w:r>
        <w:separator/>
      </w:r>
    </w:p>
  </w:footnote>
  <w:footnote w:type="continuationSeparator" w:id="0">
    <w:p w:rsidR="00F218D7" w:rsidRDefault="00F218D7" w:rsidP="00FC378E">
      <w:pPr>
        <w:spacing w:after="0" w:line="240" w:lineRule="auto"/>
      </w:pPr>
      <w:r>
        <w:continuationSeparator/>
      </w:r>
    </w:p>
  </w:footnote>
  <w:footnote w:id="1">
    <w:p w:rsidR="00A16230" w:rsidRDefault="00A16230" w:rsidP="00A16230">
      <w:pPr>
        <w:pStyle w:val="Tekstprzypisudolnego"/>
      </w:pPr>
      <w:r>
        <w:rPr>
          <w:rStyle w:val="Odwoanieprzypisudolnego"/>
        </w:rPr>
        <w:footnoteRef/>
      </w:r>
      <w:r>
        <w:t xml:space="preserve"> Za najbliższych członków rodziny uważa się osoby, które łączy z uczestnikiem projektu </w:t>
      </w:r>
      <w:r>
        <w:rPr>
          <w:b/>
          <w:u w:val="single"/>
        </w:rPr>
        <w:t>związek małżeński, stosunek pokrewieństwa i powinowactwa</w:t>
      </w:r>
      <w:r>
        <w:t xml:space="preserve"> (w linii prostej lub bocznej do II stopnia)  i/lub związek z tytułu </w:t>
      </w:r>
      <w:r>
        <w:rPr>
          <w:b/>
          <w:u w:val="single"/>
        </w:rPr>
        <w:t>przysposobienia, opieki lub kurateli</w:t>
      </w:r>
    </w:p>
    <w:p w:rsidR="00A16230" w:rsidRDefault="00A16230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5" w:rsidRDefault="00EA58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F519E3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F519E3"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9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F519E3" w:rsidRDefault="0071747D" w:rsidP="00F519E3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F519E3" w:rsidRPr="00F519E3" w:rsidRDefault="00F519E3" w:rsidP="00F519E3">
    <w:pPr>
      <w:pStyle w:val="Stopka"/>
      <w:jc w:val="center"/>
      <w:rPr>
        <w:rFonts w:asciiTheme="minorHAnsi" w:hAnsiTheme="minorHAnsi"/>
        <w:sz w:val="20"/>
        <w:szCs w:val="18"/>
      </w:rPr>
    </w:pPr>
    <w:r w:rsidRPr="00F519E3">
      <w:rPr>
        <w:rFonts w:asciiTheme="minorHAnsi" w:hAnsiTheme="minorHAnsi"/>
        <w:sz w:val="20"/>
        <w:szCs w:val="18"/>
      </w:rPr>
      <w:t>Projekt „Start do biznesu gwarancją sukcesu !”</w:t>
    </w:r>
  </w:p>
  <w:p w:rsidR="00F519E3" w:rsidRPr="00F519E3" w:rsidRDefault="00F519E3" w:rsidP="00F519E3">
    <w:pPr>
      <w:pStyle w:val="Stopka"/>
      <w:jc w:val="center"/>
      <w:rPr>
        <w:rFonts w:asciiTheme="minorHAnsi" w:hAnsiTheme="minorHAnsi"/>
        <w:sz w:val="20"/>
        <w:szCs w:val="18"/>
      </w:rPr>
    </w:pPr>
    <w:r w:rsidRPr="00F519E3">
      <w:rPr>
        <w:rFonts w:asciiTheme="minorHAnsi" w:hAnsiTheme="minorHAnsi"/>
        <w:sz w:val="20"/>
        <w:szCs w:val="18"/>
      </w:rPr>
      <w:t>współfinansowany ze środków Europejskiego Funduszu Społecznego w ramach RPO WL na lata 2014-2020</w:t>
    </w:r>
  </w:p>
  <w:p w:rsidR="0071747D" w:rsidRPr="00B37E44" w:rsidRDefault="006F5886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5" w:rsidRDefault="00EA5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1F67"/>
    <w:rsid w:val="00155723"/>
    <w:rsid w:val="00155CA6"/>
    <w:rsid w:val="00160B84"/>
    <w:rsid w:val="00164DA9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1E7BBA"/>
    <w:rsid w:val="002020E7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573DA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6E5F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243A0"/>
    <w:rsid w:val="006403CE"/>
    <w:rsid w:val="0065612D"/>
    <w:rsid w:val="00660CA3"/>
    <w:rsid w:val="00685494"/>
    <w:rsid w:val="00692568"/>
    <w:rsid w:val="006C1F8D"/>
    <w:rsid w:val="006C24B5"/>
    <w:rsid w:val="006D0A20"/>
    <w:rsid w:val="006D6B47"/>
    <w:rsid w:val="006E0B69"/>
    <w:rsid w:val="006E27F1"/>
    <w:rsid w:val="006F21BA"/>
    <w:rsid w:val="006F5886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85D31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230"/>
    <w:rsid w:val="00A169D3"/>
    <w:rsid w:val="00A1761C"/>
    <w:rsid w:val="00A21757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50AE0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A2D9C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955A0"/>
    <w:rsid w:val="00EA27B9"/>
    <w:rsid w:val="00EA36BE"/>
    <w:rsid w:val="00EA5835"/>
    <w:rsid w:val="00EB1177"/>
    <w:rsid w:val="00EC2DB8"/>
    <w:rsid w:val="00ED6CC2"/>
    <w:rsid w:val="00EE62B6"/>
    <w:rsid w:val="00F144A1"/>
    <w:rsid w:val="00F218D7"/>
    <w:rsid w:val="00F3012E"/>
    <w:rsid w:val="00F32162"/>
    <w:rsid w:val="00F32EB3"/>
    <w:rsid w:val="00F345E8"/>
    <w:rsid w:val="00F42835"/>
    <w:rsid w:val="00F519E3"/>
    <w:rsid w:val="00F575F1"/>
    <w:rsid w:val="00F57B11"/>
    <w:rsid w:val="00F70252"/>
    <w:rsid w:val="00F95D65"/>
    <w:rsid w:val="00FC378E"/>
    <w:rsid w:val="00FD5957"/>
    <w:rsid w:val="00FE050F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573D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73D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573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25</cp:revision>
  <cp:lastPrinted>2017-04-13T11:27:00Z</cp:lastPrinted>
  <dcterms:created xsi:type="dcterms:W3CDTF">2017-03-01T12:50:00Z</dcterms:created>
  <dcterms:modified xsi:type="dcterms:W3CDTF">2018-06-19T11:13:00Z</dcterms:modified>
</cp:coreProperties>
</file>