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4F" w:rsidRPr="00BF777C" w:rsidRDefault="00CE0A29" w:rsidP="00BF777C">
      <w:pPr>
        <w:pStyle w:val="Nagwek1"/>
        <w:spacing w:before="0" w:line="240" w:lineRule="auto"/>
        <w:jc w:val="center"/>
        <w:rPr>
          <w:color w:val="0070C0"/>
        </w:rPr>
      </w:pPr>
      <w:bookmarkStart w:id="0" w:name="main"/>
      <w:bookmarkEnd w:id="0"/>
      <w:r w:rsidRPr="00BF777C">
        <w:rPr>
          <w:color w:val="0070C0"/>
        </w:rPr>
        <w:t>S</w:t>
      </w:r>
      <w:r w:rsidR="00BF777C" w:rsidRPr="00BF777C">
        <w:rPr>
          <w:color w:val="0070C0"/>
        </w:rPr>
        <w:t xml:space="preserve">3 - </w:t>
      </w:r>
      <w:r w:rsidRPr="00BF777C">
        <w:rPr>
          <w:color w:val="0070C0"/>
        </w:rPr>
        <w:t>IT Securit</w:t>
      </w:r>
      <w:r w:rsidR="00E43894">
        <w:rPr>
          <w:color w:val="0070C0"/>
        </w:rPr>
        <w:t>y</w:t>
      </w:r>
    </w:p>
    <w:p w:rsidR="00BF777C" w:rsidRPr="00C339EF" w:rsidRDefault="00BF777C" w:rsidP="00BF777C">
      <w:pPr>
        <w:pStyle w:val="Nagwek1"/>
        <w:spacing w:before="0" w:line="240" w:lineRule="auto"/>
        <w:jc w:val="center"/>
        <w:rPr>
          <w:b w:val="0"/>
          <w:color w:val="0070C0"/>
        </w:rPr>
      </w:pPr>
      <w:r w:rsidRPr="00C339EF">
        <w:rPr>
          <w:color w:val="0070C0"/>
        </w:rPr>
        <w:t>Przykładow</w:t>
      </w:r>
      <w:r>
        <w:rPr>
          <w:color w:val="0070C0"/>
        </w:rPr>
        <w:t xml:space="preserve">y test egzaminacyjny </w:t>
      </w:r>
    </w:p>
    <w:p w:rsidR="00BF777C" w:rsidRDefault="00BF777C" w:rsidP="00BF777C">
      <w:pPr>
        <w:pStyle w:val="Nagwek1"/>
        <w:spacing w:before="0" w:line="240" w:lineRule="auto"/>
        <w:jc w:val="center"/>
        <w:rPr>
          <w:color w:val="0070C0"/>
        </w:rPr>
      </w:pPr>
    </w:p>
    <w:p w:rsidR="00BF777C" w:rsidRPr="00BF777C" w:rsidRDefault="00BF777C" w:rsidP="00BF777C">
      <w:pPr>
        <w:pStyle w:val="Nagwek1"/>
        <w:spacing w:before="0" w:line="240" w:lineRule="auto"/>
        <w:jc w:val="center"/>
        <w:rPr>
          <w:rFonts w:ascii="Calibri Light" w:hAnsi="Calibri Light"/>
          <w:b w:val="0"/>
          <w:color w:val="0070C0"/>
        </w:rPr>
      </w:pPr>
      <w:r w:rsidRPr="00BF777C">
        <w:rPr>
          <w:rFonts w:ascii="Calibri Light" w:hAnsi="Calibri Light"/>
          <w:color w:val="0070C0"/>
        </w:rPr>
        <w:t>Odpowiedzi do testu</w:t>
      </w:r>
    </w:p>
    <w:p w:rsidR="00BF777C" w:rsidRPr="00BF777C" w:rsidRDefault="00BF777C" w:rsidP="00BF777C"/>
    <w:p w:rsidR="00D6703A" w:rsidRPr="00D6703A" w:rsidRDefault="00D6703A" w:rsidP="00D6703A">
      <w:pPr>
        <w:spacing w:after="0" w:line="240" w:lineRule="auto"/>
        <w:rPr>
          <w:sz w:val="16"/>
          <w:szCs w:val="16"/>
        </w:rPr>
      </w:pPr>
    </w:p>
    <w:p w:rsidR="00D41B78" w:rsidRPr="002D7CFF" w:rsidRDefault="00D41B78" w:rsidP="00D670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D7CF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Czym może grozić ujawnienie wszystkich danych osobowych (łącznie ze zdjęciem) widocznych w dowodzie osobistym, tzw. kradzież tożsamości?</w:t>
      </w:r>
    </w:p>
    <w:p w:rsidR="00D41B78" w:rsidRPr="00D41B78" w:rsidRDefault="00D41B78" w:rsidP="00CE0A2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answer-34_5"/>
      <w:bookmarkEnd w:id="1"/>
      <w:r w:rsidRPr="00D41B78">
        <w:rPr>
          <w:rFonts w:ascii="Times New Roman" w:eastAsia="Times New Roman" w:hAnsi="Times New Roman" w:cs="Times New Roman"/>
          <w:sz w:val="24"/>
          <w:szCs w:val="24"/>
          <w:lang w:eastAsia="pl-PL"/>
        </w:rPr>
        <w:t>Utratą danych na dysku mojego komputera.</w:t>
      </w:r>
    </w:p>
    <w:p w:rsidR="00D41B78" w:rsidRPr="00D41B78" w:rsidRDefault="00D41B78" w:rsidP="00CE0A2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answer-34_40"/>
      <w:bookmarkEnd w:id="2"/>
      <w:r w:rsidRPr="00D41B78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Zwiększoną liczbą spamu, czyli niechcianej poczty elektronicznej.</w:t>
      </w:r>
    </w:p>
    <w:p w:rsidR="00D41B78" w:rsidRPr="00D41B78" w:rsidRDefault="00D41B78" w:rsidP="00CE0A2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answer-34_43"/>
      <w:bookmarkEnd w:id="3"/>
      <w:r w:rsidRPr="00D41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Kłopotami np. z bankiem, w którym zaciągnięto kredyt na moje nazwisko.</w:t>
      </w:r>
    </w:p>
    <w:p w:rsidR="00D41B78" w:rsidRDefault="00D41B78" w:rsidP="00CE0A2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answer-34_46"/>
      <w:bookmarkEnd w:id="4"/>
      <w:r w:rsidRPr="00D41B7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danych osobowych nie stanowi zagrożenia w skomputeryzowanym świecie.</w:t>
      </w:r>
    </w:p>
    <w:p w:rsidR="002D7CFF" w:rsidRPr="002D7CFF" w:rsidRDefault="002D7CFF" w:rsidP="00CE0A29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D7CFF" w:rsidRPr="002D7CFF" w:rsidRDefault="002D7CFF" w:rsidP="00CE0A29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70C0"/>
        </w:rPr>
      </w:pPr>
      <w:r w:rsidRPr="002D7CFF">
        <w:rPr>
          <w:color w:val="0070C0"/>
        </w:rPr>
        <w:t>Które z widocznych poniżej prób wyłudzenia informacji są prawdziwe?</w:t>
      </w:r>
    </w:p>
    <w:p w:rsidR="002D7CFF" w:rsidRDefault="002D7CFF" w:rsidP="00CE0A29">
      <w:pPr>
        <w:pStyle w:val="NormalnyWeb"/>
        <w:numPr>
          <w:ilvl w:val="0"/>
          <w:numId w:val="4"/>
        </w:numPr>
        <w:spacing w:before="0" w:beforeAutospacing="0" w:after="0" w:afterAutospacing="0"/>
      </w:pPr>
      <w:bookmarkStart w:id="5" w:name="answer-36_5"/>
      <w:bookmarkEnd w:id="5"/>
      <w:proofErr w:type="spellStart"/>
      <w:r w:rsidRPr="00360698">
        <w:rPr>
          <w:rStyle w:val="Pogrubienie"/>
          <w:b w:val="0"/>
        </w:rPr>
        <w:t>Pretexting</w:t>
      </w:r>
      <w:proofErr w:type="spellEnd"/>
      <w:r w:rsidRPr="00360698">
        <w:rPr>
          <w:b/>
        </w:rPr>
        <w:t xml:space="preserve"> </w:t>
      </w:r>
      <w:r>
        <w:t>polega na tym, że przestępca dzwoni do konsumenta starając się pozyskać przez telefon dane umożliwiające uzyskanie dostępu do rachunku bankowego ofiary.</w:t>
      </w:r>
    </w:p>
    <w:p w:rsidR="002D7CFF" w:rsidRDefault="002D7CFF" w:rsidP="00CE0A29">
      <w:pPr>
        <w:pStyle w:val="NormalnyWeb"/>
        <w:numPr>
          <w:ilvl w:val="0"/>
          <w:numId w:val="4"/>
        </w:numPr>
        <w:spacing w:before="0" w:beforeAutospacing="0" w:after="0" w:afterAutospacing="0"/>
      </w:pPr>
      <w:bookmarkStart w:id="6" w:name="answer-36_58"/>
      <w:bookmarkEnd w:id="6"/>
      <w:proofErr w:type="spellStart"/>
      <w:r w:rsidRPr="00360698">
        <w:rPr>
          <w:rStyle w:val="Pogrubienie"/>
          <w:b w:val="0"/>
          <w:i/>
        </w:rPr>
        <w:t>Vishing</w:t>
      </w:r>
      <w:proofErr w:type="spellEnd"/>
      <w:r w:rsidRPr="00360698">
        <w:rPr>
          <w:b/>
        </w:rPr>
        <w:t xml:space="preserve"> </w:t>
      </w:r>
      <w:r>
        <w:t xml:space="preserve">oznacza przestępstwa polegające na wyłudzeniu poufnych informacji z wykorzystaniem technologii </w:t>
      </w:r>
      <w:proofErr w:type="spellStart"/>
      <w:r>
        <w:t>VoIP</w:t>
      </w:r>
      <w:proofErr w:type="spellEnd"/>
      <w:r>
        <w:t xml:space="preserve"> (</w:t>
      </w:r>
      <w:proofErr w:type="spellStart"/>
      <w:r>
        <w:rPr>
          <w:rStyle w:val="Uwydatnienie"/>
        </w:rPr>
        <w:t>voice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over</w:t>
      </w:r>
      <w:proofErr w:type="spellEnd"/>
      <w:r>
        <w:rPr>
          <w:rStyle w:val="Uwydatnienie"/>
        </w:rPr>
        <w:t xml:space="preserve"> Internet </w:t>
      </w:r>
      <w:proofErr w:type="spellStart"/>
      <w:r>
        <w:rPr>
          <w:rStyle w:val="Uwydatnienie"/>
        </w:rPr>
        <w:t>Protocol</w:t>
      </w:r>
      <w:proofErr w:type="spellEnd"/>
      <w:r>
        <w:rPr>
          <w:rStyle w:val="Uwydatnienie"/>
        </w:rPr>
        <w:t xml:space="preserve"> technology</w:t>
      </w:r>
      <w:r>
        <w:t>).</w:t>
      </w:r>
    </w:p>
    <w:p w:rsidR="002D7CFF" w:rsidRDefault="002D7CFF" w:rsidP="00CE0A29">
      <w:pPr>
        <w:pStyle w:val="NormalnyWeb"/>
        <w:numPr>
          <w:ilvl w:val="0"/>
          <w:numId w:val="4"/>
        </w:numPr>
        <w:spacing w:before="0" w:beforeAutospacing="0" w:after="0" w:afterAutospacing="0"/>
      </w:pPr>
      <w:bookmarkStart w:id="7" w:name="answer-36_61"/>
      <w:bookmarkEnd w:id="7"/>
      <w:proofErr w:type="spellStart"/>
      <w:r w:rsidRPr="00360698">
        <w:rPr>
          <w:rStyle w:val="Pogrubienie"/>
          <w:b w:val="0"/>
          <w:i/>
        </w:rPr>
        <w:t>Pharming</w:t>
      </w:r>
      <w:proofErr w:type="spellEnd"/>
      <w:r w:rsidRPr="002428A7">
        <w:rPr>
          <w:i/>
        </w:rPr>
        <w:t xml:space="preserve"> </w:t>
      </w:r>
      <w:r>
        <w:t xml:space="preserve">- metoda oszustwa, bardziej niebezpieczna oraz trudniejsza do wykrycia forma </w:t>
      </w:r>
      <w:proofErr w:type="spellStart"/>
      <w:r w:rsidRPr="00360698">
        <w:rPr>
          <w:rStyle w:val="Pogrubienie"/>
          <w:b w:val="0"/>
          <w:i/>
        </w:rPr>
        <w:t>phishingu</w:t>
      </w:r>
      <w:proofErr w:type="spellEnd"/>
      <w:r>
        <w:t xml:space="preserve">. Po wpisaniu prawidłowego adresu strony, zostanie </w:t>
      </w:r>
      <w:proofErr w:type="spellStart"/>
      <w:r>
        <w:t>przekierowana</w:t>
      </w:r>
      <w:proofErr w:type="spellEnd"/>
      <w:r>
        <w:t xml:space="preserve"> na fałszywą (choć mogącą wyglądać tak samo) stronę WWW. </w:t>
      </w:r>
    </w:p>
    <w:p w:rsidR="002D7CFF" w:rsidRPr="002D7CFF" w:rsidRDefault="002D7CFF" w:rsidP="00CE0A29">
      <w:pPr>
        <w:pStyle w:val="NormalnyWeb"/>
        <w:numPr>
          <w:ilvl w:val="0"/>
          <w:numId w:val="4"/>
        </w:numPr>
        <w:spacing w:before="0" w:beforeAutospacing="0" w:after="0" w:afterAutospacing="0"/>
        <w:rPr>
          <w:b/>
        </w:rPr>
      </w:pPr>
      <w:bookmarkStart w:id="8" w:name="answer-36_64"/>
      <w:bookmarkEnd w:id="8"/>
      <w:r w:rsidRPr="002D7CFF">
        <w:rPr>
          <w:b/>
        </w:rPr>
        <w:t>Wszystkie odpowiedzi są poprawne.</w:t>
      </w:r>
    </w:p>
    <w:p w:rsidR="002D7CFF" w:rsidRDefault="002D7CFF" w:rsidP="00CE0A29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319" w:rsidRPr="008D3319" w:rsidRDefault="008D3319" w:rsidP="00FF6DFB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0070C0"/>
        </w:rPr>
      </w:pPr>
      <w:r w:rsidRPr="008D3319">
        <w:rPr>
          <w:color w:val="0070C0"/>
        </w:rPr>
        <w:t xml:space="preserve">Które z poniższych działań użytkownika komputera </w:t>
      </w:r>
      <w:r w:rsidRPr="008D3319">
        <w:rPr>
          <w:rStyle w:val="Pogrubienie"/>
          <w:color w:val="0070C0"/>
        </w:rPr>
        <w:t>nie</w:t>
      </w:r>
      <w:r w:rsidRPr="008D3319">
        <w:rPr>
          <w:color w:val="0070C0"/>
        </w:rPr>
        <w:t xml:space="preserve"> stanowi zagrożenia dla bezpieczeństwa danych?</w:t>
      </w:r>
    </w:p>
    <w:p w:rsidR="008D3319" w:rsidRDefault="008D3319" w:rsidP="00FF6DFB">
      <w:pPr>
        <w:pStyle w:val="NormalnyWeb"/>
        <w:numPr>
          <w:ilvl w:val="0"/>
          <w:numId w:val="6"/>
        </w:numPr>
        <w:spacing w:before="0" w:beforeAutospacing="0" w:after="0" w:afterAutospacing="0"/>
      </w:pPr>
      <w:bookmarkStart w:id="9" w:name="answer-35_5"/>
      <w:bookmarkEnd w:id="9"/>
      <w:r>
        <w:t>Częste wykonywanie kopii zapasowej systemu operacyjnego.</w:t>
      </w:r>
    </w:p>
    <w:p w:rsidR="008D3319" w:rsidRDefault="008D3319" w:rsidP="00FF6DFB">
      <w:pPr>
        <w:pStyle w:val="NormalnyWeb"/>
        <w:numPr>
          <w:ilvl w:val="0"/>
          <w:numId w:val="6"/>
        </w:numPr>
        <w:spacing w:before="0" w:beforeAutospacing="0" w:after="0" w:afterAutospacing="0"/>
      </w:pPr>
      <w:bookmarkStart w:id="10" w:name="answer-35_49"/>
      <w:bookmarkEnd w:id="10"/>
      <w:r>
        <w:t>Częste archiwizowanie szyfrowanych plików na zewnętrznym nośniku danych.</w:t>
      </w:r>
    </w:p>
    <w:p w:rsidR="008D3319" w:rsidRDefault="008D3319" w:rsidP="00FF6DFB">
      <w:pPr>
        <w:pStyle w:val="NormalnyWeb"/>
        <w:numPr>
          <w:ilvl w:val="0"/>
          <w:numId w:val="6"/>
        </w:numPr>
        <w:spacing w:before="0" w:beforeAutospacing="0" w:after="0" w:afterAutospacing="0"/>
      </w:pPr>
      <w:bookmarkStart w:id="11" w:name="answer-35_52"/>
      <w:bookmarkEnd w:id="11"/>
      <w:r>
        <w:t>Zabezpieczanie przed otwarciem ważnych dla użytkownika plików hasłem.</w:t>
      </w:r>
    </w:p>
    <w:p w:rsidR="008D3319" w:rsidRPr="00124393" w:rsidRDefault="008D3319" w:rsidP="00FF6DFB">
      <w:pPr>
        <w:pStyle w:val="NormalnyWeb"/>
        <w:numPr>
          <w:ilvl w:val="0"/>
          <w:numId w:val="6"/>
        </w:numPr>
        <w:spacing w:before="0" w:beforeAutospacing="0" w:after="0" w:afterAutospacing="0"/>
        <w:rPr>
          <w:b/>
        </w:rPr>
      </w:pPr>
      <w:bookmarkStart w:id="12" w:name="answer-35_55"/>
      <w:bookmarkEnd w:id="12"/>
      <w:r w:rsidRPr="00124393">
        <w:rPr>
          <w:b/>
        </w:rPr>
        <w:t>Wszystkie odpowiedzi są poprawne.</w:t>
      </w:r>
    </w:p>
    <w:p w:rsidR="002D7CFF" w:rsidRPr="00D41B78" w:rsidRDefault="002D7CFF" w:rsidP="008D331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393" w:rsidRPr="00124393" w:rsidRDefault="00124393" w:rsidP="00FF6DFB">
      <w:pPr>
        <w:pStyle w:val="NormalnyWeb"/>
        <w:numPr>
          <w:ilvl w:val="0"/>
          <w:numId w:val="9"/>
        </w:numPr>
        <w:spacing w:before="0" w:beforeAutospacing="0" w:after="0" w:afterAutospacing="0"/>
        <w:ind w:left="709"/>
        <w:rPr>
          <w:color w:val="0070C0"/>
        </w:rPr>
      </w:pPr>
      <w:r w:rsidRPr="00124393">
        <w:rPr>
          <w:color w:val="0070C0"/>
        </w:rPr>
        <w:t>Który z poniższych programów powinien być instalowany możliwie szybko, po instalacji systemu operacyjnego?</w:t>
      </w:r>
    </w:p>
    <w:p w:rsidR="00124393" w:rsidRDefault="00124393" w:rsidP="00FF6DFB">
      <w:pPr>
        <w:pStyle w:val="NormalnyWeb"/>
        <w:numPr>
          <w:ilvl w:val="0"/>
          <w:numId w:val="7"/>
        </w:numPr>
        <w:spacing w:before="0" w:beforeAutospacing="0" w:after="0" w:afterAutospacing="0"/>
      </w:pPr>
      <w:bookmarkStart w:id="13" w:name="answer-37_5"/>
      <w:bookmarkEnd w:id="13"/>
      <w:r>
        <w:t>Przeglądarka internetowa, niebędąca składnikiem systemu operacyjnego.</w:t>
      </w:r>
    </w:p>
    <w:p w:rsidR="00124393" w:rsidRDefault="00124393" w:rsidP="00FF6DFB">
      <w:pPr>
        <w:pStyle w:val="NormalnyWeb"/>
        <w:numPr>
          <w:ilvl w:val="0"/>
          <w:numId w:val="7"/>
        </w:numPr>
        <w:spacing w:before="0" w:beforeAutospacing="0" w:after="0" w:afterAutospacing="0"/>
      </w:pPr>
      <w:bookmarkStart w:id="14" w:name="answer-37_67"/>
      <w:bookmarkEnd w:id="14"/>
      <w:r>
        <w:t xml:space="preserve">Aplikacje umożliwiające dostęp do portali </w:t>
      </w:r>
      <w:proofErr w:type="spellStart"/>
      <w:r>
        <w:t>społecznościowych</w:t>
      </w:r>
      <w:proofErr w:type="spellEnd"/>
      <w:r>
        <w:t>.</w:t>
      </w:r>
    </w:p>
    <w:p w:rsidR="00124393" w:rsidRPr="00FB2A79" w:rsidRDefault="00124393" w:rsidP="00FF6DFB">
      <w:pPr>
        <w:pStyle w:val="NormalnyWeb"/>
        <w:numPr>
          <w:ilvl w:val="0"/>
          <w:numId w:val="7"/>
        </w:numPr>
        <w:spacing w:before="0" w:beforeAutospacing="0" w:after="0" w:afterAutospacing="0"/>
        <w:rPr>
          <w:b/>
        </w:rPr>
      </w:pPr>
      <w:bookmarkStart w:id="15" w:name="answer-37_70"/>
      <w:bookmarkEnd w:id="15"/>
      <w:r w:rsidRPr="00FB2A79">
        <w:rPr>
          <w:b/>
        </w:rPr>
        <w:t>Program antywirusowy.</w:t>
      </w:r>
    </w:p>
    <w:p w:rsidR="00124393" w:rsidRDefault="00124393" w:rsidP="00FF6DFB">
      <w:pPr>
        <w:pStyle w:val="NormalnyWeb"/>
        <w:numPr>
          <w:ilvl w:val="0"/>
          <w:numId w:val="7"/>
        </w:numPr>
        <w:spacing w:before="0" w:beforeAutospacing="0" w:after="0" w:afterAutospacing="0"/>
      </w:pPr>
      <w:bookmarkStart w:id="16" w:name="answer-37_73"/>
      <w:bookmarkEnd w:id="16"/>
      <w:r>
        <w:t>Program do obsługi kont pocztowych.</w:t>
      </w:r>
    </w:p>
    <w:p w:rsidR="00BF777C" w:rsidRDefault="00BF777C" w:rsidP="00BF777C">
      <w:pPr>
        <w:pStyle w:val="NormalnyWeb"/>
        <w:spacing w:before="0" w:beforeAutospacing="0" w:after="0" w:afterAutospacing="0"/>
      </w:pPr>
    </w:p>
    <w:p w:rsidR="00BF777C" w:rsidRDefault="00BF777C" w:rsidP="00BF777C">
      <w:pPr>
        <w:pStyle w:val="NormalnyWeb"/>
        <w:spacing w:before="0" w:beforeAutospacing="0" w:after="0" w:afterAutospacing="0"/>
      </w:pPr>
    </w:p>
    <w:p w:rsidR="00BF777C" w:rsidRDefault="00BF777C" w:rsidP="00BF777C">
      <w:pPr>
        <w:pStyle w:val="NormalnyWeb"/>
        <w:spacing w:before="0" w:beforeAutospacing="0" w:after="0" w:afterAutospacing="0"/>
      </w:pPr>
    </w:p>
    <w:p w:rsidR="00BF777C" w:rsidRDefault="00BF777C" w:rsidP="00BF777C">
      <w:pPr>
        <w:pStyle w:val="NormalnyWeb"/>
        <w:spacing w:before="0" w:beforeAutospacing="0" w:after="0" w:afterAutospacing="0"/>
      </w:pPr>
    </w:p>
    <w:p w:rsidR="00BF777C" w:rsidRDefault="00BF777C" w:rsidP="00BF777C">
      <w:pPr>
        <w:pStyle w:val="NormalnyWeb"/>
        <w:spacing w:before="0" w:beforeAutospacing="0" w:after="0" w:afterAutospacing="0"/>
      </w:pPr>
    </w:p>
    <w:p w:rsidR="00DF2DD8" w:rsidRPr="00DF2DD8" w:rsidRDefault="00DF2DD8" w:rsidP="00BF777C">
      <w:pPr>
        <w:pStyle w:val="NormalnyWeb"/>
        <w:numPr>
          <w:ilvl w:val="0"/>
          <w:numId w:val="9"/>
        </w:numPr>
        <w:spacing w:before="0" w:beforeAutospacing="0" w:after="0" w:afterAutospacing="0"/>
        <w:ind w:left="709"/>
        <w:rPr>
          <w:color w:val="0070C0"/>
        </w:rPr>
      </w:pPr>
      <w:r w:rsidRPr="00DF2DD8">
        <w:rPr>
          <w:noProof/>
          <w:color w:val="0070C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626110</wp:posOffset>
            </wp:positionV>
            <wp:extent cx="5753100" cy="1457325"/>
            <wp:effectExtent l="19050" t="0" r="0" b="0"/>
            <wp:wrapThrough wrapText="bothSides">
              <wp:wrapPolygon edited="0">
                <wp:start x="-72" y="0"/>
                <wp:lineTo x="-72" y="21459"/>
                <wp:lineTo x="21600" y="21459"/>
                <wp:lineTo x="21600" y="0"/>
                <wp:lineTo x="-72" y="0"/>
              </wp:wrapPolygon>
            </wp:wrapThrough>
            <wp:docPr id="66" name="Obraz 66" descr="Tabliczka znamio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abliczka znamionow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DD8">
        <w:rPr>
          <w:color w:val="0070C0"/>
        </w:rPr>
        <w:t>W jakich regionach świata może być wykorzystywane urządzenie elektryczne z tabliczką znamionową:</w:t>
      </w:r>
    </w:p>
    <w:p w:rsidR="00DF2DD8" w:rsidRPr="004A3215" w:rsidRDefault="00DF2DD8" w:rsidP="00BF777C">
      <w:pPr>
        <w:pStyle w:val="NormalnyWeb"/>
        <w:numPr>
          <w:ilvl w:val="1"/>
          <w:numId w:val="8"/>
        </w:numPr>
        <w:spacing w:before="0" w:beforeAutospacing="0" w:after="0" w:afterAutospacing="0"/>
        <w:rPr>
          <w:b/>
        </w:rPr>
      </w:pPr>
      <w:bookmarkStart w:id="17" w:name="answer-38_5"/>
      <w:bookmarkEnd w:id="17"/>
      <w:r w:rsidRPr="004A3215">
        <w:rPr>
          <w:b/>
        </w:rPr>
        <w:t>We wszystkich regionach świata.</w:t>
      </w:r>
    </w:p>
    <w:p w:rsidR="00DF2DD8" w:rsidRDefault="00DF2DD8" w:rsidP="00BF777C">
      <w:pPr>
        <w:pStyle w:val="NormalnyWeb"/>
        <w:numPr>
          <w:ilvl w:val="1"/>
          <w:numId w:val="8"/>
        </w:numPr>
        <w:spacing w:before="0" w:beforeAutospacing="0" w:after="0" w:afterAutospacing="0"/>
      </w:pPr>
      <w:bookmarkStart w:id="18" w:name="answer-38_76"/>
      <w:bookmarkEnd w:id="18"/>
      <w:r>
        <w:t>Tylko na terenie Europy.</w:t>
      </w:r>
    </w:p>
    <w:p w:rsidR="00DF2DD8" w:rsidRDefault="00DF2DD8" w:rsidP="00BF777C">
      <w:pPr>
        <w:pStyle w:val="NormalnyWeb"/>
        <w:numPr>
          <w:ilvl w:val="1"/>
          <w:numId w:val="8"/>
        </w:numPr>
        <w:spacing w:before="0" w:beforeAutospacing="0" w:after="0" w:afterAutospacing="0"/>
      </w:pPr>
      <w:bookmarkStart w:id="19" w:name="answer-38_79"/>
      <w:bookmarkEnd w:id="19"/>
      <w:r>
        <w:t>Tylko na terenie Azji.</w:t>
      </w:r>
    </w:p>
    <w:p w:rsidR="00DF2DD8" w:rsidRDefault="00DF2DD8" w:rsidP="00BF777C">
      <w:pPr>
        <w:pStyle w:val="NormalnyWeb"/>
        <w:numPr>
          <w:ilvl w:val="1"/>
          <w:numId w:val="8"/>
        </w:numPr>
        <w:spacing w:before="0" w:beforeAutospacing="0" w:after="0" w:afterAutospacing="0"/>
      </w:pPr>
      <w:bookmarkStart w:id="20" w:name="answer-38_82"/>
      <w:bookmarkEnd w:id="20"/>
      <w:r>
        <w:t>Tylko na terenach obu Ameryk.</w:t>
      </w:r>
    </w:p>
    <w:p w:rsidR="00D41B78" w:rsidRDefault="00D41B78" w:rsidP="00BF777C">
      <w:pPr>
        <w:spacing w:after="0" w:line="240" w:lineRule="auto"/>
      </w:pPr>
    </w:p>
    <w:p w:rsidR="00DC5A32" w:rsidRPr="009B351B" w:rsidRDefault="00DC5A32" w:rsidP="00FF6DFB">
      <w:pPr>
        <w:pStyle w:val="NormalnyWeb"/>
        <w:numPr>
          <w:ilvl w:val="0"/>
          <w:numId w:val="10"/>
        </w:numPr>
        <w:spacing w:before="0" w:beforeAutospacing="0" w:after="0" w:afterAutospacing="0"/>
        <w:rPr>
          <w:color w:val="0070C0"/>
        </w:rPr>
      </w:pPr>
      <w:r w:rsidRPr="009B351B">
        <w:rPr>
          <w:color w:val="0070C0"/>
        </w:rPr>
        <w:t>Które z poniższych stwierdzeń prawidłowo opisuje sieć komputerową LAN?</w:t>
      </w:r>
    </w:p>
    <w:p w:rsidR="00DC5A32" w:rsidRDefault="00DC5A32" w:rsidP="00FF6DFB">
      <w:pPr>
        <w:pStyle w:val="NormalnyWeb"/>
        <w:numPr>
          <w:ilvl w:val="0"/>
          <w:numId w:val="11"/>
        </w:numPr>
        <w:spacing w:before="0" w:beforeAutospacing="0" w:after="0" w:afterAutospacing="0"/>
      </w:pPr>
      <w:bookmarkStart w:id="21" w:name="answer-43_15569"/>
      <w:bookmarkEnd w:id="21"/>
      <w:r>
        <w:t xml:space="preserve">Autoryzowana sieć dostępu do poufnych danych (ang. </w:t>
      </w:r>
      <w:proofErr w:type="spellStart"/>
      <w:r>
        <w:rPr>
          <w:rStyle w:val="Uwydatnienie"/>
        </w:rPr>
        <w:t>Legally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Area</w:t>
      </w:r>
      <w:proofErr w:type="spellEnd"/>
      <w:r>
        <w:rPr>
          <w:rStyle w:val="Uwydatnienie"/>
        </w:rPr>
        <w:t xml:space="preserve"> Network</w:t>
      </w:r>
      <w:r>
        <w:t>).</w:t>
      </w:r>
    </w:p>
    <w:p w:rsidR="00DC5A32" w:rsidRPr="009B351B" w:rsidRDefault="00DC5A32" w:rsidP="00FF6DFB">
      <w:pPr>
        <w:pStyle w:val="NormalnyWeb"/>
        <w:numPr>
          <w:ilvl w:val="0"/>
          <w:numId w:val="11"/>
        </w:numPr>
        <w:spacing w:before="0" w:beforeAutospacing="0" w:after="0" w:afterAutospacing="0"/>
        <w:rPr>
          <w:b/>
        </w:rPr>
      </w:pPr>
      <w:bookmarkStart w:id="22" w:name="answer-43_15572"/>
      <w:bookmarkEnd w:id="22"/>
      <w:r w:rsidRPr="009B351B">
        <w:rPr>
          <w:b/>
        </w:rPr>
        <w:t xml:space="preserve">Sieć lokalna (ang. </w:t>
      </w:r>
      <w:proofErr w:type="spellStart"/>
      <w:r w:rsidRPr="009B351B">
        <w:rPr>
          <w:rStyle w:val="Uwydatnienie"/>
          <w:b/>
        </w:rPr>
        <w:t>Local</w:t>
      </w:r>
      <w:proofErr w:type="spellEnd"/>
      <w:r w:rsidRPr="009B351B">
        <w:rPr>
          <w:rStyle w:val="Uwydatnienie"/>
          <w:b/>
        </w:rPr>
        <w:t xml:space="preserve"> </w:t>
      </w:r>
      <w:proofErr w:type="spellStart"/>
      <w:r w:rsidRPr="009B351B">
        <w:rPr>
          <w:rStyle w:val="Uwydatnienie"/>
          <w:b/>
        </w:rPr>
        <w:t>Area</w:t>
      </w:r>
      <w:proofErr w:type="spellEnd"/>
      <w:r w:rsidRPr="009B351B">
        <w:rPr>
          <w:rStyle w:val="Uwydatnienie"/>
          <w:b/>
        </w:rPr>
        <w:t xml:space="preserve"> Network</w:t>
      </w:r>
      <w:r w:rsidRPr="009B351B">
        <w:rPr>
          <w:b/>
        </w:rPr>
        <w:t>) – łącząca komputery na określonym obszarze takim jak budynek mieszkalny, szkoła, uczelnia lub biuro.</w:t>
      </w:r>
    </w:p>
    <w:p w:rsidR="00DC5A32" w:rsidRDefault="00DC5A32" w:rsidP="00FF6DFB">
      <w:pPr>
        <w:pStyle w:val="NormalnyWeb"/>
        <w:numPr>
          <w:ilvl w:val="0"/>
          <w:numId w:val="11"/>
        </w:numPr>
        <w:spacing w:before="0" w:beforeAutospacing="0" w:after="0" w:afterAutospacing="0"/>
      </w:pPr>
      <w:bookmarkStart w:id="23" w:name="answer-43_15575"/>
      <w:bookmarkEnd w:id="23"/>
      <w:r>
        <w:t xml:space="preserve">Wszystkie sieci (ang. </w:t>
      </w:r>
      <w:proofErr w:type="spellStart"/>
      <w:r>
        <w:rPr>
          <w:rStyle w:val="Uwydatnienie"/>
        </w:rPr>
        <w:t>Locomotor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Area</w:t>
      </w:r>
      <w:proofErr w:type="spellEnd"/>
      <w:r>
        <w:rPr>
          <w:rStyle w:val="Uwydatnienie"/>
        </w:rPr>
        <w:t xml:space="preserve"> Network</w:t>
      </w:r>
      <w:r>
        <w:t>) – łączące przenośne komputery i urządzenia z nimi współpracujące.</w:t>
      </w:r>
    </w:p>
    <w:p w:rsidR="00DC5A32" w:rsidRDefault="00DC5A32" w:rsidP="00FF6DFB">
      <w:pPr>
        <w:pStyle w:val="NormalnyWeb"/>
        <w:numPr>
          <w:ilvl w:val="0"/>
          <w:numId w:val="11"/>
        </w:numPr>
        <w:spacing w:before="0" w:beforeAutospacing="0" w:after="0" w:afterAutospacing="0"/>
      </w:pPr>
      <w:bookmarkStart w:id="24" w:name="answer-43_15578"/>
      <w:bookmarkEnd w:id="24"/>
      <w:r>
        <w:t>Żadna z tych odpowiedzi nie jest poprawna.</w:t>
      </w:r>
    </w:p>
    <w:p w:rsidR="000F4C97" w:rsidRPr="000F4C97" w:rsidRDefault="000F4C97" w:rsidP="000F4C97">
      <w:pPr>
        <w:pStyle w:val="NormalnyWeb"/>
        <w:spacing w:before="0" w:beforeAutospacing="0" w:after="0" w:afterAutospacing="0"/>
        <w:ind w:left="1068"/>
        <w:rPr>
          <w:sz w:val="16"/>
          <w:szCs w:val="16"/>
        </w:rPr>
      </w:pPr>
    </w:p>
    <w:p w:rsidR="000F4C97" w:rsidRPr="000F4C97" w:rsidRDefault="000F4C97" w:rsidP="00FF6DFB">
      <w:pPr>
        <w:pStyle w:val="NormalnyWeb"/>
        <w:numPr>
          <w:ilvl w:val="0"/>
          <w:numId w:val="12"/>
        </w:numPr>
        <w:spacing w:before="0" w:beforeAutospacing="0" w:after="0" w:afterAutospacing="0"/>
        <w:rPr>
          <w:color w:val="0070C0"/>
        </w:rPr>
      </w:pPr>
      <w:r w:rsidRPr="000F4C97">
        <w:rPr>
          <w:color w:val="0070C0"/>
        </w:rPr>
        <w:t>Pracując w sieci komputerowej należy zwracać szczególną uwagę na:</w:t>
      </w:r>
    </w:p>
    <w:p w:rsidR="000F4C97" w:rsidRDefault="000F4C97" w:rsidP="00FF6DFB">
      <w:pPr>
        <w:pStyle w:val="NormalnyWeb"/>
        <w:numPr>
          <w:ilvl w:val="0"/>
          <w:numId w:val="13"/>
        </w:numPr>
        <w:spacing w:before="0" w:beforeAutospacing="0" w:after="0" w:afterAutospacing="0"/>
      </w:pPr>
      <w:bookmarkStart w:id="25" w:name="answer-71_5"/>
      <w:bookmarkEnd w:id="25"/>
      <w:r>
        <w:t>Korzystanie z protokołu https przy przesyłaniu wrażliwych danych.</w:t>
      </w:r>
    </w:p>
    <w:p w:rsidR="000F4C97" w:rsidRDefault="000F4C97" w:rsidP="00FF6DFB">
      <w:pPr>
        <w:pStyle w:val="NormalnyWeb"/>
        <w:numPr>
          <w:ilvl w:val="0"/>
          <w:numId w:val="13"/>
        </w:numPr>
        <w:spacing w:before="0" w:beforeAutospacing="0" w:after="0" w:afterAutospacing="0"/>
      </w:pPr>
      <w:bookmarkStart w:id="26" w:name="answer-71_39"/>
      <w:bookmarkEnd w:id="26"/>
      <w:r>
        <w:t xml:space="preserve">Zachowanie w maksymalnym stopniu swojej prywatności, czyli niepublikowaniu numeru telefonu, adresu lub numeru PESEL na portalach </w:t>
      </w:r>
      <w:proofErr w:type="spellStart"/>
      <w:r>
        <w:t>społecznościowych</w:t>
      </w:r>
      <w:proofErr w:type="spellEnd"/>
      <w:r>
        <w:t>.</w:t>
      </w:r>
    </w:p>
    <w:p w:rsidR="000F4C97" w:rsidRDefault="000F4C97" w:rsidP="00FF6DFB">
      <w:pPr>
        <w:pStyle w:val="NormalnyWeb"/>
        <w:numPr>
          <w:ilvl w:val="0"/>
          <w:numId w:val="13"/>
        </w:numPr>
        <w:spacing w:before="0" w:beforeAutospacing="0" w:after="0" w:afterAutospacing="0"/>
      </w:pPr>
      <w:bookmarkStart w:id="27" w:name="answer-71_45"/>
      <w:bookmarkEnd w:id="27"/>
      <w:r>
        <w:t>Aktualizację programu antywirusowego i wszelkich innych, wykorzystywanych podczas pracy w sieci.</w:t>
      </w:r>
    </w:p>
    <w:p w:rsidR="000F4C97" w:rsidRDefault="000F4C97" w:rsidP="00FF6DFB">
      <w:pPr>
        <w:pStyle w:val="NormalnyWeb"/>
        <w:numPr>
          <w:ilvl w:val="0"/>
          <w:numId w:val="13"/>
        </w:numPr>
        <w:spacing w:before="0" w:beforeAutospacing="0" w:after="0" w:afterAutospacing="0"/>
        <w:rPr>
          <w:b/>
        </w:rPr>
      </w:pPr>
      <w:bookmarkStart w:id="28" w:name="answer-71_15531"/>
      <w:bookmarkEnd w:id="28"/>
      <w:r w:rsidRPr="000F4C97">
        <w:rPr>
          <w:b/>
        </w:rPr>
        <w:t>Wszystkie odpowiedzi są poprawne.</w:t>
      </w:r>
    </w:p>
    <w:p w:rsidR="005B72BE" w:rsidRPr="005B72BE" w:rsidRDefault="005B72BE" w:rsidP="005B72BE">
      <w:pPr>
        <w:pStyle w:val="NormalnyWeb"/>
        <w:spacing w:before="0" w:beforeAutospacing="0" w:after="0" w:afterAutospacing="0"/>
        <w:ind w:left="1068"/>
        <w:rPr>
          <w:b/>
          <w:sz w:val="16"/>
          <w:szCs w:val="16"/>
        </w:rPr>
      </w:pPr>
    </w:p>
    <w:p w:rsidR="005B72BE" w:rsidRPr="005B72BE" w:rsidRDefault="005B72BE" w:rsidP="00FF6DFB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rPr>
          <w:color w:val="0070C0"/>
        </w:rPr>
      </w:pPr>
      <w:r w:rsidRPr="005B72BE">
        <w:rPr>
          <w:color w:val="0070C0"/>
        </w:rPr>
        <w:t>Dlaczego należy chronić dane osobowe przechowywane na firmowym serwerze?</w:t>
      </w:r>
    </w:p>
    <w:p w:rsidR="005B72BE" w:rsidRDefault="005B72BE" w:rsidP="00FF6DFB">
      <w:pPr>
        <w:pStyle w:val="NormalnyWeb"/>
        <w:numPr>
          <w:ilvl w:val="0"/>
          <w:numId w:val="14"/>
        </w:numPr>
        <w:spacing w:before="0" w:beforeAutospacing="0" w:after="0" w:afterAutospacing="0"/>
        <w:ind w:hanging="357"/>
      </w:pPr>
      <w:bookmarkStart w:id="29" w:name="answer-72_5"/>
      <w:bookmarkEnd w:id="29"/>
      <w:r>
        <w:t>Aby zapobiec wycieku poufnych informacji.</w:t>
      </w:r>
    </w:p>
    <w:p w:rsidR="005B72BE" w:rsidRDefault="005B72BE" w:rsidP="00FF6DFB">
      <w:pPr>
        <w:pStyle w:val="NormalnyWeb"/>
        <w:numPr>
          <w:ilvl w:val="0"/>
          <w:numId w:val="14"/>
        </w:numPr>
        <w:spacing w:before="0" w:beforeAutospacing="0" w:after="0" w:afterAutospacing="0"/>
        <w:ind w:hanging="357"/>
      </w:pPr>
      <w:bookmarkStart w:id="30" w:name="answer-72_48"/>
      <w:bookmarkEnd w:id="30"/>
      <w:r>
        <w:t>Aby nie dopuścić do sfałszowania lub usunięcia danych.</w:t>
      </w:r>
    </w:p>
    <w:p w:rsidR="005B72BE" w:rsidRDefault="005B72BE" w:rsidP="00FF6DFB">
      <w:pPr>
        <w:pStyle w:val="NormalnyWeb"/>
        <w:numPr>
          <w:ilvl w:val="0"/>
          <w:numId w:val="14"/>
        </w:numPr>
        <w:spacing w:before="0" w:beforeAutospacing="0" w:after="0" w:afterAutospacing="0"/>
        <w:ind w:hanging="357"/>
      </w:pPr>
      <w:bookmarkStart w:id="31" w:name="answer-72_54"/>
      <w:bookmarkEnd w:id="31"/>
      <w:r>
        <w:t>Aby być w zgodzie z obowiązującym prawem.</w:t>
      </w:r>
    </w:p>
    <w:p w:rsidR="005B72BE" w:rsidRDefault="005B72BE" w:rsidP="00FF6DFB">
      <w:pPr>
        <w:pStyle w:val="NormalnyWeb"/>
        <w:numPr>
          <w:ilvl w:val="0"/>
          <w:numId w:val="14"/>
        </w:numPr>
        <w:spacing w:before="0" w:beforeAutospacing="0" w:after="0" w:afterAutospacing="0"/>
        <w:ind w:hanging="357"/>
      </w:pPr>
      <w:bookmarkStart w:id="32" w:name="answer-72_15581"/>
      <w:bookmarkEnd w:id="32"/>
      <w:r w:rsidRPr="005B72BE">
        <w:rPr>
          <w:b/>
        </w:rPr>
        <w:t>Wszystkie odpowiedzi są poprawne</w:t>
      </w:r>
      <w:r>
        <w:t>.</w:t>
      </w:r>
    </w:p>
    <w:p w:rsidR="00C17C99" w:rsidRPr="00891B9C" w:rsidRDefault="00C17C99" w:rsidP="00C17C99">
      <w:pPr>
        <w:pStyle w:val="NormalnyWeb"/>
        <w:spacing w:before="0" w:beforeAutospacing="0" w:after="0" w:afterAutospacing="0"/>
        <w:ind w:left="1068"/>
        <w:rPr>
          <w:sz w:val="16"/>
          <w:szCs w:val="16"/>
        </w:rPr>
      </w:pPr>
    </w:p>
    <w:p w:rsidR="000050E5" w:rsidRPr="00C17C99" w:rsidRDefault="000050E5" w:rsidP="00FF6DFB">
      <w:pPr>
        <w:pStyle w:val="NormalnyWeb"/>
        <w:numPr>
          <w:ilvl w:val="0"/>
          <w:numId w:val="16"/>
        </w:numPr>
        <w:spacing w:before="0" w:beforeAutospacing="0" w:after="0" w:afterAutospacing="0"/>
        <w:rPr>
          <w:color w:val="0070C0"/>
        </w:rPr>
      </w:pPr>
      <w:r w:rsidRPr="00C17C99">
        <w:rPr>
          <w:color w:val="0070C0"/>
        </w:rPr>
        <w:t>Dane nie mogą być zmienione bez naruszenia:</w:t>
      </w:r>
    </w:p>
    <w:p w:rsidR="000050E5" w:rsidRDefault="000050E5" w:rsidP="00FF6DFB">
      <w:pPr>
        <w:pStyle w:val="NormalnyWeb"/>
        <w:numPr>
          <w:ilvl w:val="0"/>
          <w:numId w:val="17"/>
        </w:numPr>
        <w:spacing w:before="0" w:beforeAutospacing="0" w:after="0" w:afterAutospacing="0"/>
      </w:pPr>
      <w:bookmarkStart w:id="33" w:name="answer-73_5"/>
      <w:bookmarkEnd w:id="33"/>
      <w:r>
        <w:t>Poufności danych.</w:t>
      </w:r>
    </w:p>
    <w:p w:rsidR="000050E5" w:rsidRDefault="000050E5" w:rsidP="00FF6DFB">
      <w:pPr>
        <w:pStyle w:val="NormalnyWeb"/>
        <w:numPr>
          <w:ilvl w:val="0"/>
          <w:numId w:val="17"/>
        </w:numPr>
        <w:spacing w:before="0" w:beforeAutospacing="0" w:after="0" w:afterAutospacing="0"/>
      </w:pPr>
      <w:bookmarkStart w:id="34" w:name="answer-73_57"/>
      <w:bookmarkEnd w:id="34"/>
      <w:r>
        <w:t>Właściwości, czyli zmiany atrybutów pliku.</w:t>
      </w:r>
    </w:p>
    <w:p w:rsidR="000050E5" w:rsidRDefault="000050E5" w:rsidP="00FF6DFB">
      <w:pPr>
        <w:pStyle w:val="NormalnyWeb"/>
        <w:numPr>
          <w:ilvl w:val="0"/>
          <w:numId w:val="17"/>
        </w:numPr>
        <w:spacing w:before="0" w:beforeAutospacing="0" w:after="0" w:afterAutospacing="0"/>
      </w:pPr>
      <w:bookmarkStart w:id="35" w:name="answer-73_60"/>
      <w:bookmarkEnd w:id="35"/>
      <w:r>
        <w:t>Rozmiaru pliku.</w:t>
      </w:r>
    </w:p>
    <w:p w:rsidR="000050E5" w:rsidRDefault="000050E5" w:rsidP="00FF6DFB">
      <w:pPr>
        <w:pStyle w:val="NormalnyWeb"/>
        <w:numPr>
          <w:ilvl w:val="0"/>
          <w:numId w:val="17"/>
        </w:numPr>
        <w:spacing w:before="0" w:beforeAutospacing="0" w:after="0" w:afterAutospacing="0"/>
        <w:rPr>
          <w:b/>
        </w:rPr>
      </w:pPr>
      <w:bookmarkStart w:id="36" w:name="answer-73_63"/>
      <w:bookmarkEnd w:id="36"/>
      <w:r w:rsidRPr="00C17C99">
        <w:rPr>
          <w:b/>
        </w:rPr>
        <w:t>Integralności danych.</w:t>
      </w:r>
    </w:p>
    <w:p w:rsidR="00DC5A20" w:rsidRDefault="00DC5A20" w:rsidP="00DC5A20">
      <w:pPr>
        <w:pStyle w:val="NormalnyWeb"/>
        <w:spacing w:before="0" w:beforeAutospacing="0" w:after="0" w:afterAutospacing="0"/>
        <w:ind w:left="1068"/>
        <w:rPr>
          <w:b/>
          <w:sz w:val="16"/>
          <w:szCs w:val="16"/>
        </w:rPr>
      </w:pPr>
    </w:p>
    <w:p w:rsidR="00BF777C" w:rsidRDefault="00BF777C" w:rsidP="00DC5A20">
      <w:pPr>
        <w:pStyle w:val="NormalnyWeb"/>
        <w:spacing w:before="0" w:beforeAutospacing="0" w:after="0" w:afterAutospacing="0"/>
        <w:ind w:left="1068"/>
        <w:rPr>
          <w:b/>
          <w:sz w:val="16"/>
          <w:szCs w:val="16"/>
        </w:rPr>
      </w:pPr>
    </w:p>
    <w:p w:rsidR="00BF777C" w:rsidRPr="00DC5A20" w:rsidRDefault="00BF777C" w:rsidP="00DC5A20">
      <w:pPr>
        <w:pStyle w:val="NormalnyWeb"/>
        <w:spacing w:before="0" w:beforeAutospacing="0" w:after="0" w:afterAutospacing="0"/>
        <w:ind w:left="1068"/>
        <w:rPr>
          <w:b/>
          <w:sz w:val="16"/>
          <w:szCs w:val="16"/>
        </w:rPr>
      </w:pPr>
    </w:p>
    <w:p w:rsidR="00DC5A20" w:rsidRPr="00DC5A20" w:rsidRDefault="00DC5A20" w:rsidP="00FF6DFB">
      <w:pPr>
        <w:pStyle w:val="NormalnyWeb"/>
        <w:numPr>
          <w:ilvl w:val="0"/>
          <w:numId w:val="18"/>
        </w:numPr>
        <w:spacing w:before="0" w:beforeAutospacing="0" w:after="0" w:afterAutospacing="0"/>
        <w:rPr>
          <w:color w:val="0070C0"/>
        </w:rPr>
      </w:pPr>
      <w:r w:rsidRPr="00DC5A20">
        <w:rPr>
          <w:color w:val="0070C0"/>
        </w:rPr>
        <w:lastRenderedPageBreak/>
        <w:t>Jaki rodzaj oprogramowania gromadzi informacje o aktywności użytkowników w sieci bez ich wiedzy i zgody?</w:t>
      </w:r>
    </w:p>
    <w:p w:rsidR="00DC5A20" w:rsidRDefault="00DC5A20" w:rsidP="00FF6DFB">
      <w:pPr>
        <w:pStyle w:val="NormalnyWeb"/>
        <w:numPr>
          <w:ilvl w:val="0"/>
          <w:numId w:val="19"/>
        </w:numPr>
        <w:spacing w:before="0" w:beforeAutospacing="0" w:after="0" w:afterAutospacing="0"/>
      </w:pPr>
      <w:bookmarkStart w:id="37" w:name="answer-74_5"/>
      <w:bookmarkEnd w:id="37"/>
      <w:r>
        <w:t xml:space="preserve">Przeglądarki internetowe zapisując dane w małych plikach tekstowych, tzw. </w:t>
      </w:r>
      <w:proofErr w:type="spellStart"/>
      <w:r>
        <w:t>cookies</w:t>
      </w:r>
      <w:proofErr w:type="spellEnd"/>
      <w:r>
        <w:t>.</w:t>
      </w:r>
    </w:p>
    <w:p w:rsidR="00DC5A20" w:rsidRDefault="00DC5A20" w:rsidP="00FF6DFB">
      <w:pPr>
        <w:pStyle w:val="NormalnyWeb"/>
        <w:numPr>
          <w:ilvl w:val="0"/>
          <w:numId w:val="19"/>
        </w:numPr>
        <w:spacing w:before="0" w:beforeAutospacing="0" w:after="0" w:afterAutospacing="0"/>
      </w:pPr>
      <w:bookmarkStart w:id="38" w:name="answer-74_66"/>
      <w:bookmarkEnd w:id="38"/>
      <w:r>
        <w:t xml:space="preserve">Oprogramowanie szpiegujące (ang. </w:t>
      </w:r>
      <w:proofErr w:type="spellStart"/>
      <w:r>
        <w:rPr>
          <w:rStyle w:val="Uwydatnienie"/>
        </w:rPr>
        <w:t>malware</w:t>
      </w:r>
      <w:proofErr w:type="spellEnd"/>
      <w:r>
        <w:t>).</w:t>
      </w:r>
    </w:p>
    <w:p w:rsidR="00DC5A20" w:rsidRPr="00DC5A20" w:rsidRDefault="00DC5A20" w:rsidP="00FF6DFB">
      <w:pPr>
        <w:pStyle w:val="NormalnyWeb"/>
        <w:numPr>
          <w:ilvl w:val="0"/>
          <w:numId w:val="19"/>
        </w:numPr>
        <w:spacing w:before="0" w:beforeAutospacing="0" w:after="0" w:afterAutospacing="0"/>
        <w:rPr>
          <w:b/>
        </w:rPr>
      </w:pPr>
      <w:bookmarkStart w:id="39" w:name="answer-74_69"/>
      <w:bookmarkEnd w:id="39"/>
      <w:r w:rsidRPr="00DC5A20">
        <w:rPr>
          <w:b/>
        </w:rPr>
        <w:t xml:space="preserve">Oprogramowanie szpiegujące (ang. </w:t>
      </w:r>
      <w:proofErr w:type="spellStart"/>
      <w:r w:rsidRPr="00DC5A20">
        <w:rPr>
          <w:rStyle w:val="Uwydatnienie"/>
          <w:b/>
        </w:rPr>
        <w:t>spyware</w:t>
      </w:r>
      <w:proofErr w:type="spellEnd"/>
      <w:r w:rsidRPr="00DC5A20">
        <w:rPr>
          <w:b/>
        </w:rPr>
        <w:t>).</w:t>
      </w:r>
    </w:p>
    <w:p w:rsidR="00DC5A20" w:rsidRDefault="00DC5A20" w:rsidP="00FF6DFB">
      <w:pPr>
        <w:pStyle w:val="NormalnyWeb"/>
        <w:numPr>
          <w:ilvl w:val="0"/>
          <w:numId w:val="19"/>
        </w:numPr>
        <w:spacing w:before="0" w:beforeAutospacing="0" w:after="0" w:afterAutospacing="0"/>
      </w:pPr>
      <w:bookmarkStart w:id="40" w:name="answer-74_72"/>
      <w:bookmarkEnd w:id="40"/>
      <w:r>
        <w:t>Funkcja Historia przeglądarki internetowej.</w:t>
      </w:r>
    </w:p>
    <w:p w:rsidR="00943687" w:rsidRPr="00943687" w:rsidRDefault="00943687" w:rsidP="00943687">
      <w:pPr>
        <w:pStyle w:val="NormalnyWeb"/>
        <w:spacing w:before="0" w:beforeAutospacing="0" w:after="0" w:afterAutospacing="0"/>
        <w:ind w:left="1068"/>
        <w:rPr>
          <w:sz w:val="16"/>
          <w:szCs w:val="16"/>
        </w:rPr>
      </w:pPr>
    </w:p>
    <w:p w:rsidR="00B26713" w:rsidRPr="00B26713" w:rsidRDefault="00B26713" w:rsidP="00FF6DFB">
      <w:pPr>
        <w:pStyle w:val="Akapitzlist"/>
        <w:numPr>
          <w:ilvl w:val="0"/>
          <w:numId w:val="17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671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6713" w:rsidRPr="00943687" w:rsidRDefault="00B26713" w:rsidP="00FF6DF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94368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Przyczyną nadmiernej liczby niechcianych przesyłek (spamu) może być:</w:t>
      </w:r>
    </w:p>
    <w:p w:rsidR="00B26713" w:rsidRPr="00B26713" w:rsidRDefault="00B26713" w:rsidP="00FF6DF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1" w:name="answer-80_5"/>
      <w:bookmarkEnd w:id="41"/>
      <w:r w:rsidRPr="00B26713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liczba kontaktów wpisanych w książce adresowej.</w:t>
      </w:r>
    </w:p>
    <w:p w:rsidR="00B26713" w:rsidRPr="00B26713" w:rsidRDefault="00B26713" w:rsidP="00FF6DF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2" w:name="answer-80_121"/>
      <w:bookmarkEnd w:id="42"/>
      <w:r w:rsidRPr="00B26713">
        <w:rPr>
          <w:rFonts w:ascii="Times New Roman" w:eastAsia="Times New Roman" w:hAnsi="Times New Roman" w:cs="Times New Roman"/>
          <w:sz w:val="24"/>
          <w:szCs w:val="24"/>
          <w:lang w:eastAsia="pl-PL"/>
        </w:rPr>
        <w:t>Brak, lub zbyt proste hasło zabezpieczające skrzynkę pocztową.</w:t>
      </w:r>
    </w:p>
    <w:p w:rsidR="00B26713" w:rsidRPr="00943687" w:rsidRDefault="00B26713" w:rsidP="00FF6DF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3" w:name="answer-80_124"/>
      <w:bookmarkEnd w:id="43"/>
      <w:r w:rsidRPr="00943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 filtru poczty elektronicznej lub zawirusowany komputer.</w:t>
      </w:r>
    </w:p>
    <w:p w:rsidR="00B26713" w:rsidRDefault="00B26713" w:rsidP="00FF6DF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4" w:name="answer-80_127"/>
      <w:bookmarkEnd w:id="44"/>
      <w:r w:rsidRPr="00B26713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Błędny wpisany w programie pocztowym adresu poczty elektronicznej.</w:t>
      </w:r>
    </w:p>
    <w:p w:rsidR="00807F6B" w:rsidRPr="00B26713" w:rsidRDefault="00807F6B" w:rsidP="00807F6B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713" w:rsidRPr="00B26713" w:rsidRDefault="00B26713" w:rsidP="00FF6DFB">
      <w:pPr>
        <w:pStyle w:val="Akapitzlist"/>
        <w:numPr>
          <w:ilvl w:val="0"/>
          <w:numId w:val="20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671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C6668" w:rsidRPr="004C6668" w:rsidRDefault="004C6668" w:rsidP="00FF6DFB">
      <w:pPr>
        <w:pStyle w:val="NormalnyWeb"/>
        <w:numPr>
          <w:ilvl w:val="0"/>
          <w:numId w:val="22"/>
        </w:numPr>
        <w:spacing w:before="0" w:beforeAutospacing="0" w:after="0" w:afterAutospacing="0"/>
        <w:rPr>
          <w:color w:val="0070C0"/>
        </w:rPr>
      </w:pPr>
      <w:r w:rsidRPr="004C6668">
        <w:rPr>
          <w:color w:val="0070C0"/>
        </w:rPr>
        <w:t xml:space="preserve">Podczas korzystania z serwisów </w:t>
      </w:r>
      <w:proofErr w:type="spellStart"/>
      <w:r w:rsidRPr="004C6668">
        <w:rPr>
          <w:color w:val="0070C0"/>
        </w:rPr>
        <w:t>społecznościowych</w:t>
      </w:r>
      <w:proofErr w:type="spellEnd"/>
      <w:r w:rsidRPr="004C6668">
        <w:rPr>
          <w:color w:val="0070C0"/>
        </w:rPr>
        <w:t xml:space="preserve"> użytkownicy narażeni są na:</w:t>
      </w:r>
    </w:p>
    <w:p w:rsidR="004C6668" w:rsidRDefault="004C6668" w:rsidP="00FF6DFB">
      <w:pPr>
        <w:pStyle w:val="NormalnyWeb"/>
        <w:numPr>
          <w:ilvl w:val="0"/>
          <w:numId w:val="23"/>
        </w:numPr>
        <w:spacing w:before="0" w:beforeAutospacing="0" w:after="0" w:afterAutospacing="0"/>
      </w:pPr>
      <w:bookmarkStart w:id="45" w:name="answer-81_5"/>
      <w:bookmarkEnd w:id="45"/>
      <w:proofErr w:type="spellStart"/>
      <w:r w:rsidRPr="00360698">
        <w:rPr>
          <w:rStyle w:val="Pogrubienie"/>
          <w:b w:val="0"/>
          <w:i/>
        </w:rPr>
        <w:t>Phishing</w:t>
      </w:r>
      <w:proofErr w:type="spellEnd"/>
      <w:r w:rsidRPr="00360698">
        <w:rPr>
          <w:b/>
          <w:i/>
        </w:rPr>
        <w:t xml:space="preserve"> </w:t>
      </w:r>
      <w:r>
        <w:t>- otrzymywanie wiadomości z próbą wyłudzenia poufnych informacji.</w:t>
      </w:r>
    </w:p>
    <w:p w:rsidR="004C6668" w:rsidRDefault="004C6668" w:rsidP="00FF6DFB">
      <w:pPr>
        <w:pStyle w:val="NormalnyWeb"/>
        <w:numPr>
          <w:ilvl w:val="0"/>
          <w:numId w:val="23"/>
        </w:numPr>
        <w:spacing w:before="0" w:beforeAutospacing="0" w:after="0" w:afterAutospacing="0"/>
      </w:pPr>
      <w:bookmarkStart w:id="46" w:name="answer-81_130"/>
      <w:bookmarkEnd w:id="46"/>
      <w:proofErr w:type="spellStart"/>
      <w:r w:rsidRPr="00360698">
        <w:rPr>
          <w:rStyle w:val="Pogrubienie"/>
          <w:b w:val="0"/>
          <w:i/>
        </w:rPr>
        <w:t>Shoulder</w:t>
      </w:r>
      <w:proofErr w:type="spellEnd"/>
      <w:r w:rsidRPr="00360698">
        <w:rPr>
          <w:rStyle w:val="Pogrubienie"/>
          <w:b w:val="0"/>
          <w:i/>
        </w:rPr>
        <w:t xml:space="preserve"> surfing</w:t>
      </w:r>
      <w:r w:rsidRPr="004C6668">
        <w:rPr>
          <w:i/>
        </w:rPr>
        <w:t xml:space="preserve"> </w:t>
      </w:r>
      <w:r>
        <w:t>- spoglądanie przez ramię ofiary w celu pozyskania poufnych danych.</w:t>
      </w:r>
    </w:p>
    <w:p w:rsidR="004C6668" w:rsidRPr="004C6668" w:rsidRDefault="004C6668" w:rsidP="00FF6DFB">
      <w:pPr>
        <w:pStyle w:val="NormalnyWeb"/>
        <w:numPr>
          <w:ilvl w:val="0"/>
          <w:numId w:val="23"/>
        </w:numPr>
        <w:spacing w:before="0" w:beforeAutospacing="0" w:after="0" w:afterAutospacing="0"/>
        <w:rPr>
          <w:b/>
        </w:rPr>
      </w:pPr>
      <w:bookmarkStart w:id="47" w:name="answer-81_133"/>
      <w:bookmarkEnd w:id="47"/>
      <w:proofErr w:type="spellStart"/>
      <w:r w:rsidRPr="004C6668">
        <w:rPr>
          <w:rStyle w:val="Pogrubienie"/>
          <w:i/>
        </w:rPr>
        <w:t>Grooming</w:t>
      </w:r>
      <w:proofErr w:type="spellEnd"/>
      <w:r w:rsidRPr="004C6668">
        <w:rPr>
          <w:b/>
        </w:rPr>
        <w:t xml:space="preserve"> - nawiązanie relacji między osobami dorosłymi a dziećmi w celu ich uwiedzenia i wykorzystania seksualnego.</w:t>
      </w:r>
    </w:p>
    <w:p w:rsidR="004C6668" w:rsidRDefault="004C6668" w:rsidP="00FF6DFB">
      <w:pPr>
        <w:pStyle w:val="NormalnyWeb"/>
        <w:numPr>
          <w:ilvl w:val="0"/>
          <w:numId w:val="23"/>
        </w:numPr>
        <w:spacing w:before="0" w:beforeAutospacing="0" w:after="0" w:afterAutospacing="0"/>
      </w:pPr>
      <w:bookmarkStart w:id="48" w:name="answer-81_136"/>
      <w:bookmarkEnd w:id="48"/>
      <w:proofErr w:type="spellStart"/>
      <w:r w:rsidRPr="00360698">
        <w:rPr>
          <w:rStyle w:val="Pogrubienie"/>
          <w:b w:val="0"/>
          <w:i/>
        </w:rPr>
        <w:t>Pretexting</w:t>
      </w:r>
      <w:proofErr w:type="spellEnd"/>
      <w:r w:rsidRPr="00360698">
        <w:rPr>
          <w:b/>
        </w:rPr>
        <w:t xml:space="preserve"> </w:t>
      </w:r>
      <w:r>
        <w:t>- praktyki pozyskiwania danych osobowych pod fałszywym pretekstem, nieprawidłową czynność, która prowadzi do kradzieży tożsamości.</w:t>
      </w:r>
    </w:p>
    <w:p w:rsidR="00D6703A" w:rsidRDefault="00D6703A" w:rsidP="004C6668">
      <w:pPr>
        <w:spacing w:after="0" w:line="240" w:lineRule="auto"/>
      </w:pPr>
    </w:p>
    <w:p w:rsidR="00807F6B" w:rsidRDefault="00807F6B" w:rsidP="004C6668">
      <w:pPr>
        <w:spacing w:after="0" w:line="240" w:lineRule="auto"/>
      </w:pPr>
    </w:p>
    <w:p w:rsidR="002317B2" w:rsidRPr="002317B2" w:rsidRDefault="002317B2" w:rsidP="00FF6DFB">
      <w:pPr>
        <w:pStyle w:val="NormalnyWeb"/>
        <w:numPr>
          <w:ilvl w:val="0"/>
          <w:numId w:val="24"/>
        </w:numPr>
        <w:spacing w:before="0" w:beforeAutospacing="0" w:after="0" w:afterAutospacing="0"/>
        <w:rPr>
          <w:color w:val="0070C0"/>
        </w:rPr>
      </w:pPr>
      <w:r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386080</wp:posOffset>
            </wp:positionV>
            <wp:extent cx="4791075" cy="600075"/>
            <wp:effectExtent l="19050" t="0" r="9525" b="0"/>
            <wp:wrapThrough wrapText="bothSides">
              <wp:wrapPolygon edited="0">
                <wp:start x="-86" y="0"/>
                <wp:lineTo x="-86" y="21257"/>
                <wp:lineTo x="21643" y="21257"/>
                <wp:lineTo x="21643" y="0"/>
                <wp:lineTo x="-86" y="0"/>
              </wp:wrapPolygon>
            </wp:wrapThrough>
            <wp:docPr id="210" name="Obraz 210" descr="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Załączn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7B2">
        <w:rPr>
          <w:color w:val="0070C0"/>
        </w:rPr>
        <w:t>W odebranej przesyłce poczty elektronicznej znajdują się pliki wykonywalne i plik arkusza kalkulacyjnego z informacją:</w:t>
      </w:r>
    </w:p>
    <w:p w:rsidR="002317B2" w:rsidRDefault="002317B2" w:rsidP="002317B2">
      <w:pPr>
        <w:pStyle w:val="NormalnyWeb"/>
        <w:spacing w:before="0" w:beforeAutospacing="0" w:after="0" w:afterAutospacing="0"/>
      </w:pPr>
    </w:p>
    <w:p w:rsidR="002317B2" w:rsidRDefault="002317B2" w:rsidP="002317B2">
      <w:pPr>
        <w:pStyle w:val="NormalnyWeb"/>
        <w:spacing w:before="0" w:beforeAutospacing="0" w:after="0" w:afterAutospacing="0"/>
      </w:pPr>
      <w:bookmarkStart w:id="49" w:name="answer-82_5"/>
      <w:bookmarkEnd w:id="49"/>
    </w:p>
    <w:p w:rsidR="002317B2" w:rsidRPr="002317B2" w:rsidRDefault="002317B2" w:rsidP="00FF6DFB">
      <w:pPr>
        <w:pStyle w:val="NormalnyWeb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2317B2">
        <w:rPr>
          <w:b/>
        </w:rPr>
        <w:t>Otwarcie załącznika i włączenie edytowania może doprowadzić do zainfekowania komputera.</w:t>
      </w:r>
    </w:p>
    <w:p w:rsidR="002317B2" w:rsidRDefault="002317B2" w:rsidP="00FF6DFB">
      <w:pPr>
        <w:pStyle w:val="NormalnyWeb"/>
        <w:numPr>
          <w:ilvl w:val="0"/>
          <w:numId w:val="25"/>
        </w:numPr>
        <w:spacing w:before="0" w:beforeAutospacing="0" w:after="0" w:afterAutospacing="0"/>
      </w:pPr>
      <w:bookmarkStart w:id="50" w:name="answer-82_139"/>
      <w:bookmarkEnd w:id="50"/>
      <w:r>
        <w:t>Otwarcie załącznika może doprowadzić do zainfekowania komputera, włączenie edytowania nie spowoduje nigdy zagrożenia.</w:t>
      </w:r>
    </w:p>
    <w:p w:rsidR="002317B2" w:rsidRDefault="002317B2" w:rsidP="00FF6DFB">
      <w:pPr>
        <w:pStyle w:val="NormalnyWeb"/>
        <w:numPr>
          <w:ilvl w:val="0"/>
          <w:numId w:val="25"/>
        </w:numPr>
        <w:spacing w:before="0" w:beforeAutospacing="0" w:after="0" w:afterAutospacing="0"/>
      </w:pPr>
      <w:bookmarkStart w:id="51" w:name="answer-82_142"/>
      <w:bookmarkEnd w:id="51"/>
      <w:r>
        <w:t>Otwarcie załącznika nie spowoduje nigdy zagrożenia, włączenie edytowania może doprowadzić do zainfekowania komputera.</w:t>
      </w:r>
    </w:p>
    <w:p w:rsidR="002317B2" w:rsidRDefault="002317B2" w:rsidP="00FF6DFB">
      <w:pPr>
        <w:pStyle w:val="NormalnyWeb"/>
        <w:numPr>
          <w:ilvl w:val="0"/>
          <w:numId w:val="25"/>
        </w:numPr>
        <w:spacing w:before="0" w:beforeAutospacing="0" w:after="0" w:afterAutospacing="0"/>
      </w:pPr>
      <w:bookmarkStart w:id="52" w:name="answer-82_145"/>
      <w:bookmarkEnd w:id="52"/>
      <w:r>
        <w:t>Otwarcie załącznika i włączenie edytowania nie spowoduje nigdy zagrożenia infekcją komputera.</w:t>
      </w:r>
    </w:p>
    <w:p w:rsidR="00BF777C" w:rsidRDefault="00BF777C" w:rsidP="00BF777C">
      <w:pPr>
        <w:pStyle w:val="NormalnyWeb"/>
        <w:spacing w:before="0" w:beforeAutospacing="0" w:after="0" w:afterAutospacing="0"/>
      </w:pPr>
    </w:p>
    <w:p w:rsidR="00BF777C" w:rsidRDefault="00BF777C" w:rsidP="00BF777C">
      <w:pPr>
        <w:pStyle w:val="NormalnyWeb"/>
        <w:spacing w:before="0" w:beforeAutospacing="0" w:after="0" w:afterAutospacing="0"/>
      </w:pPr>
    </w:p>
    <w:p w:rsidR="00BF777C" w:rsidRDefault="00BF777C" w:rsidP="00BF777C">
      <w:pPr>
        <w:pStyle w:val="NormalnyWeb"/>
        <w:spacing w:before="0" w:beforeAutospacing="0" w:after="0" w:afterAutospacing="0"/>
      </w:pPr>
    </w:p>
    <w:p w:rsidR="00BF777C" w:rsidRDefault="00BF777C" w:rsidP="00BF777C">
      <w:pPr>
        <w:pStyle w:val="NormalnyWeb"/>
        <w:spacing w:before="0" w:beforeAutospacing="0" w:after="0" w:afterAutospacing="0"/>
      </w:pPr>
    </w:p>
    <w:p w:rsidR="00BF777C" w:rsidRDefault="00BF777C" w:rsidP="00BF777C">
      <w:pPr>
        <w:pStyle w:val="NormalnyWeb"/>
        <w:spacing w:before="0" w:beforeAutospacing="0" w:after="0" w:afterAutospacing="0"/>
      </w:pPr>
    </w:p>
    <w:p w:rsidR="00BF777C" w:rsidRDefault="00BF777C" w:rsidP="00BF777C">
      <w:pPr>
        <w:pStyle w:val="NormalnyWeb"/>
        <w:spacing w:before="0" w:beforeAutospacing="0" w:after="0" w:afterAutospacing="0"/>
      </w:pPr>
    </w:p>
    <w:p w:rsidR="00BF777C" w:rsidRDefault="00BF777C" w:rsidP="00BF777C">
      <w:pPr>
        <w:pStyle w:val="NormalnyWeb"/>
        <w:spacing w:before="0" w:beforeAutospacing="0" w:after="0" w:afterAutospacing="0"/>
      </w:pPr>
    </w:p>
    <w:p w:rsidR="00BF777C" w:rsidRDefault="00BF777C" w:rsidP="00BF777C">
      <w:pPr>
        <w:pStyle w:val="NormalnyWeb"/>
        <w:spacing w:before="0" w:beforeAutospacing="0" w:after="0" w:afterAutospacing="0"/>
      </w:pPr>
    </w:p>
    <w:p w:rsidR="00C211DC" w:rsidRPr="0044525A" w:rsidRDefault="00C211DC" w:rsidP="00FF6DFB">
      <w:pPr>
        <w:pStyle w:val="NormalnyWeb"/>
        <w:numPr>
          <w:ilvl w:val="0"/>
          <w:numId w:val="26"/>
        </w:numPr>
        <w:spacing w:before="0" w:beforeAutospacing="0" w:after="0" w:afterAutospacing="0"/>
        <w:rPr>
          <w:color w:val="0070C0"/>
        </w:rPr>
      </w:pPr>
      <w:r w:rsidRPr="0044525A">
        <w:rPr>
          <w:color w:val="0070C0"/>
        </w:rPr>
        <w:lastRenderedPageBreak/>
        <w:t>E-mail o treści przedstawionej poniżej jest:</w:t>
      </w:r>
    </w:p>
    <w:p w:rsidR="00C211DC" w:rsidRPr="00C211DC" w:rsidRDefault="00C211DC" w:rsidP="00C211DC">
      <w:pPr>
        <w:pStyle w:val="NormalnyWeb"/>
        <w:spacing w:before="0" w:beforeAutospacing="0" w:after="0" w:afterAutospacing="0"/>
        <w:ind w:left="720"/>
        <w:rPr>
          <w:color w:val="0070C0"/>
          <w:sz w:val="4"/>
          <w:szCs w:val="4"/>
        </w:rPr>
      </w:pPr>
    </w:p>
    <w:p w:rsidR="00C211DC" w:rsidRPr="0044525A" w:rsidRDefault="00C211DC" w:rsidP="00C211DC">
      <w:pPr>
        <w:pStyle w:val="NormalnyWeb"/>
        <w:spacing w:before="0" w:beforeAutospacing="0" w:after="0" w:afterAutospacing="0"/>
        <w:ind w:left="1068"/>
        <w:rPr>
          <w:color w:val="365F91" w:themeColor="accent1" w:themeShade="BF"/>
        </w:rPr>
      </w:pPr>
      <w:r w:rsidRPr="0044525A">
        <w:rPr>
          <w:rStyle w:val="Uwydatnienie"/>
          <w:bCs/>
          <w:color w:val="365F91" w:themeColor="accent1" w:themeShade="BF"/>
        </w:rPr>
        <w:t xml:space="preserve">Drodzy </w:t>
      </w:r>
      <w:proofErr w:type="spellStart"/>
      <w:r w:rsidRPr="0044525A">
        <w:rPr>
          <w:rStyle w:val="Uwydatnienie"/>
          <w:bCs/>
          <w:color w:val="365F91" w:themeColor="accent1" w:themeShade="BF"/>
        </w:rPr>
        <w:t>Substribers</w:t>
      </w:r>
      <w:proofErr w:type="spellEnd"/>
      <w:r w:rsidRPr="0044525A">
        <w:rPr>
          <w:rStyle w:val="Uwydatnienie"/>
          <w:bCs/>
          <w:color w:val="365F91" w:themeColor="accent1" w:themeShade="BF"/>
        </w:rPr>
        <w:t xml:space="preserve"> </w:t>
      </w:r>
      <w:proofErr w:type="spellStart"/>
      <w:r w:rsidRPr="0044525A">
        <w:rPr>
          <w:rStyle w:val="Uwydatnienie"/>
          <w:bCs/>
          <w:color w:val="365F91" w:themeColor="accent1" w:themeShade="BF"/>
        </w:rPr>
        <w:t>webmail</w:t>
      </w:r>
      <w:proofErr w:type="spellEnd"/>
      <w:r w:rsidRPr="0044525A">
        <w:rPr>
          <w:rStyle w:val="Uwydatnienie"/>
          <w:bCs/>
          <w:color w:val="365F91" w:themeColor="accent1" w:themeShade="BF"/>
        </w:rPr>
        <w:t>.</w:t>
      </w:r>
      <w:r w:rsidRPr="0044525A">
        <w:rPr>
          <w:color w:val="365F91" w:themeColor="accent1" w:themeShade="BF"/>
        </w:rPr>
        <w:br/>
      </w:r>
      <w:r w:rsidRPr="0044525A">
        <w:rPr>
          <w:color w:val="365F91" w:themeColor="accent1" w:themeShade="BF"/>
          <w:sz w:val="10"/>
          <w:szCs w:val="10"/>
        </w:rPr>
        <w:br/>
      </w:r>
      <w:r w:rsidRPr="0044525A">
        <w:rPr>
          <w:rStyle w:val="Uwydatnienie"/>
          <w:bCs/>
          <w:color w:val="365F91" w:themeColor="accent1" w:themeShade="BF"/>
        </w:rPr>
        <w:t xml:space="preserve">Ze </w:t>
      </w:r>
      <w:r w:rsidR="00881559" w:rsidRPr="0044525A">
        <w:rPr>
          <w:rStyle w:val="Uwydatnienie"/>
          <w:bCs/>
          <w:color w:val="365F91" w:themeColor="accent1" w:themeShade="BF"/>
        </w:rPr>
        <w:t>względu</w:t>
      </w:r>
      <w:r w:rsidRPr="0044525A">
        <w:rPr>
          <w:rStyle w:val="Uwydatnienie"/>
          <w:bCs/>
          <w:color w:val="365F91" w:themeColor="accent1" w:themeShade="BF"/>
        </w:rPr>
        <w:t xml:space="preserve"> na </w:t>
      </w:r>
      <w:r w:rsidR="00881559" w:rsidRPr="0044525A">
        <w:rPr>
          <w:rStyle w:val="Uwydatnienie"/>
          <w:bCs/>
          <w:color w:val="365F91" w:themeColor="accent1" w:themeShade="BF"/>
        </w:rPr>
        <w:t>bieżące</w:t>
      </w:r>
      <w:r w:rsidRPr="0044525A">
        <w:rPr>
          <w:rStyle w:val="Uwydatnienie"/>
          <w:bCs/>
          <w:color w:val="365F91" w:themeColor="accent1" w:themeShade="BF"/>
        </w:rPr>
        <w:t xml:space="preserve"> utrzymanie na naszym serwerze,</w:t>
      </w:r>
    </w:p>
    <w:p w:rsidR="00C211DC" w:rsidRPr="0044525A" w:rsidRDefault="00C211DC" w:rsidP="00C211DC">
      <w:pPr>
        <w:pStyle w:val="NormalnyWeb"/>
        <w:spacing w:before="0" w:beforeAutospacing="0" w:after="0" w:afterAutospacing="0"/>
        <w:ind w:left="1068"/>
        <w:rPr>
          <w:color w:val="365F91" w:themeColor="accent1" w:themeShade="BF"/>
        </w:rPr>
      </w:pPr>
      <w:r w:rsidRPr="0044525A">
        <w:rPr>
          <w:rStyle w:val="Uwydatnienie"/>
          <w:bCs/>
          <w:color w:val="365F91" w:themeColor="accent1" w:themeShade="BF"/>
        </w:rPr>
        <w:t xml:space="preserve">W pierwszym kwartale 2017 roku, aby </w:t>
      </w:r>
      <w:r w:rsidR="00881559" w:rsidRPr="0044525A">
        <w:rPr>
          <w:rStyle w:val="Uwydatnienie"/>
          <w:bCs/>
          <w:color w:val="365F91" w:themeColor="accent1" w:themeShade="BF"/>
        </w:rPr>
        <w:t>utrzymać</w:t>
      </w:r>
      <w:r w:rsidRPr="0044525A">
        <w:rPr>
          <w:rStyle w:val="Uwydatnienie"/>
          <w:bCs/>
          <w:color w:val="365F91" w:themeColor="accent1" w:themeShade="BF"/>
        </w:rPr>
        <w:t xml:space="preserve"> swoje konto e-mail, bezpieczne od spamerów,</w:t>
      </w:r>
      <w:r w:rsidRPr="0044525A">
        <w:rPr>
          <w:color w:val="365F91" w:themeColor="accent1" w:themeShade="BF"/>
        </w:rPr>
        <w:t xml:space="preserve"> </w:t>
      </w:r>
      <w:r w:rsidRPr="0044525A">
        <w:rPr>
          <w:rStyle w:val="Uwydatnienie"/>
          <w:bCs/>
          <w:color w:val="365F91" w:themeColor="accent1" w:themeShade="BF"/>
        </w:rPr>
        <w:t xml:space="preserve">Niedawno wykryto nietypowe </w:t>
      </w:r>
      <w:r w:rsidR="00881559" w:rsidRPr="0044525A">
        <w:rPr>
          <w:rStyle w:val="Uwydatnienie"/>
          <w:bCs/>
          <w:color w:val="365F91" w:themeColor="accent1" w:themeShade="BF"/>
        </w:rPr>
        <w:t>działania</w:t>
      </w:r>
      <w:r w:rsidRPr="0044525A">
        <w:rPr>
          <w:rStyle w:val="Uwydatnienie"/>
          <w:bCs/>
          <w:color w:val="365F91" w:themeColor="accent1" w:themeShade="BF"/>
        </w:rPr>
        <w:t xml:space="preserve"> z konta e-mail, wiec skrzynka pocztowa </w:t>
      </w:r>
      <w:r w:rsidR="00881559" w:rsidRPr="0044525A">
        <w:rPr>
          <w:rStyle w:val="Uwydatnienie"/>
          <w:bCs/>
          <w:color w:val="365F91" w:themeColor="accent1" w:themeShade="BF"/>
        </w:rPr>
        <w:t>została</w:t>
      </w:r>
      <w:r w:rsidRPr="0044525A">
        <w:rPr>
          <w:rStyle w:val="Uwydatnienie"/>
          <w:bCs/>
          <w:color w:val="365F91" w:themeColor="accent1" w:themeShade="BF"/>
        </w:rPr>
        <w:t xml:space="preserve"> tymczasowo zawieszona przez </w:t>
      </w:r>
      <w:proofErr w:type="spellStart"/>
      <w:r w:rsidRPr="0044525A">
        <w:rPr>
          <w:rStyle w:val="Uwydatnienie"/>
          <w:bCs/>
          <w:color w:val="365F91" w:themeColor="accent1" w:themeShade="BF"/>
        </w:rPr>
        <w:t>Admin</w:t>
      </w:r>
      <w:proofErr w:type="spellEnd"/>
      <w:r w:rsidRPr="0044525A">
        <w:rPr>
          <w:rStyle w:val="Uwydatnienie"/>
          <w:bCs/>
          <w:color w:val="365F91" w:themeColor="accent1" w:themeShade="BF"/>
        </w:rPr>
        <w:t>.</w:t>
      </w:r>
    </w:p>
    <w:p w:rsidR="00C211DC" w:rsidRPr="0044525A" w:rsidRDefault="00881559" w:rsidP="00C211DC">
      <w:pPr>
        <w:pStyle w:val="NormalnyWeb"/>
        <w:spacing w:before="0" w:beforeAutospacing="0" w:after="0" w:afterAutospacing="0"/>
        <w:ind w:left="1068"/>
        <w:rPr>
          <w:rStyle w:val="Uwydatnienie"/>
          <w:bCs/>
          <w:color w:val="365F91" w:themeColor="accent1" w:themeShade="BF"/>
        </w:rPr>
      </w:pPr>
      <w:r w:rsidRPr="0044525A">
        <w:rPr>
          <w:rStyle w:val="Uwydatnienie"/>
          <w:bCs/>
          <w:color w:val="365F91" w:themeColor="accent1" w:themeShade="BF"/>
        </w:rPr>
        <w:t>Należy</w:t>
      </w:r>
      <w:r w:rsidR="00C211DC" w:rsidRPr="0044525A">
        <w:rPr>
          <w:rStyle w:val="Uwydatnienie"/>
          <w:bCs/>
          <w:color w:val="365F91" w:themeColor="accent1" w:themeShade="BF"/>
        </w:rPr>
        <w:t xml:space="preserve"> </w:t>
      </w:r>
      <w:r w:rsidRPr="0044525A">
        <w:rPr>
          <w:rStyle w:val="Uwydatnienie"/>
          <w:bCs/>
          <w:color w:val="365F91" w:themeColor="accent1" w:themeShade="BF"/>
        </w:rPr>
        <w:t>odzyskać</w:t>
      </w:r>
      <w:r w:rsidR="00C211DC" w:rsidRPr="0044525A">
        <w:rPr>
          <w:rStyle w:val="Uwydatnienie"/>
          <w:bCs/>
          <w:color w:val="365F91" w:themeColor="accent1" w:themeShade="BF"/>
        </w:rPr>
        <w:t xml:space="preserve"> swoje konto, </w:t>
      </w:r>
      <w:r w:rsidRPr="0044525A">
        <w:rPr>
          <w:rStyle w:val="Uwydatnienie"/>
          <w:bCs/>
          <w:color w:val="365F91" w:themeColor="accent1" w:themeShade="BF"/>
        </w:rPr>
        <w:t>klikając</w:t>
      </w:r>
      <w:r w:rsidR="00C211DC" w:rsidRPr="0044525A">
        <w:rPr>
          <w:rStyle w:val="Uwydatnienie"/>
          <w:bCs/>
          <w:color w:val="365F91" w:themeColor="accent1" w:themeShade="BF"/>
        </w:rPr>
        <w:t xml:space="preserve"> na </w:t>
      </w:r>
      <w:r w:rsidRPr="0044525A">
        <w:rPr>
          <w:rStyle w:val="Uwydatnienie"/>
          <w:bCs/>
          <w:color w:val="365F91" w:themeColor="accent1" w:themeShade="BF"/>
        </w:rPr>
        <w:t>poniższy</w:t>
      </w:r>
      <w:r w:rsidR="00C211DC" w:rsidRPr="0044525A">
        <w:rPr>
          <w:rStyle w:val="Uwydatnienie"/>
          <w:bCs/>
          <w:color w:val="365F91" w:themeColor="accent1" w:themeShade="BF"/>
        </w:rPr>
        <w:t xml:space="preserve"> link lub skopiuj do </w:t>
      </w:r>
      <w:r w:rsidRPr="0044525A">
        <w:rPr>
          <w:rStyle w:val="Uwydatnienie"/>
          <w:bCs/>
          <w:color w:val="365F91" w:themeColor="accent1" w:themeShade="BF"/>
        </w:rPr>
        <w:t>przeglądarki</w:t>
      </w:r>
      <w:r w:rsidR="00C211DC" w:rsidRPr="0044525A">
        <w:rPr>
          <w:rStyle w:val="Uwydatnienie"/>
          <w:bCs/>
          <w:color w:val="365F91" w:themeColor="accent1" w:themeShade="BF"/>
        </w:rPr>
        <w:t>:</w:t>
      </w:r>
      <w:r w:rsidR="00C211DC" w:rsidRPr="0044525A">
        <w:rPr>
          <w:color w:val="365F91" w:themeColor="accent1" w:themeShade="BF"/>
        </w:rPr>
        <w:br/>
      </w:r>
      <w:r w:rsidR="00C211DC" w:rsidRPr="0044525A">
        <w:rPr>
          <w:color w:val="365F91" w:themeColor="accent1" w:themeShade="BF"/>
          <w:sz w:val="10"/>
          <w:szCs w:val="10"/>
        </w:rPr>
        <w:br/>
      </w:r>
      <w:r w:rsidR="00C211DC" w:rsidRPr="0044525A">
        <w:rPr>
          <w:rStyle w:val="Uwydatnienie"/>
          <w:color w:val="365F91" w:themeColor="accent1" w:themeShade="BF"/>
          <w:u w:val="single"/>
        </w:rPr>
        <w:t>Kliknij Tutaj</w:t>
      </w:r>
      <w:r w:rsidR="00C211DC" w:rsidRPr="0044525A">
        <w:rPr>
          <w:color w:val="365F91" w:themeColor="accent1" w:themeShade="BF"/>
        </w:rPr>
        <w:br/>
      </w:r>
      <w:r w:rsidR="00C211DC" w:rsidRPr="0044525A">
        <w:rPr>
          <w:color w:val="365F91" w:themeColor="accent1" w:themeShade="BF"/>
          <w:sz w:val="10"/>
          <w:szCs w:val="10"/>
        </w:rPr>
        <w:br/>
      </w:r>
      <w:r w:rsidR="00C211DC" w:rsidRPr="0044525A">
        <w:rPr>
          <w:rStyle w:val="Uwydatnienie"/>
          <w:bCs/>
          <w:color w:val="365F91" w:themeColor="accent1" w:themeShade="BF"/>
        </w:rPr>
        <w:t>Przepraszamy za niedogodności.</w:t>
      </w:r>
      <w:r w:rsidR="00C211DC" w:rsidRPr="0044525A">
        <w:rPr>
          <w:color w:val="365F91" w:themeColor="accent1" w:themeShade="BF"/>
        </w:rPr>
        <w:br/>
      </w:r>
      <w:r w:rsidR="00C211DC" w:rsidRPr="0044525A">
        <w:rPr>
          <w:rStyle w:val="Uwydatnienie"/>
          <w:bCs/>
          <w:color w:val="365F91" w:themeColor="accent1" w:themeShade="BF"/>
        </w:rPr>
        <w:t>System pomocy administracyjne</w:t>
      </w:r>
    </w:p>
    <w:p w:rsidR="00C211DC" w:rsidRPr="00C211DC" w:rsidRDefault="00C211DC" w:rsidP="00C211DC">
      <w:pPr>
        <w:pStyle w:val="NormalnyWeb"/>
        <w:spacing w:before="0" w:beforeAutospacing="0" w:after="0" w:afterAutospacing="0"/>
        <w:ind w:left="1068"/>
        <w:rPr>
          <w:sz w:val="10"/>
          <w:szCs w:val="10"/>
        </w:rPr>
      </w:pPr>
      <w:r w:rsidRPr="00C211DC">
        <w:rPr>
          <w:rStyle w:val="Pogrubienie"/>
          <w:b w:val="0"/>
          <w:sz w:val="10"/>
          <w:szCs w:val="10"/>
        </w:rPr>
        <w:t xml:space="preserve"> </w:t>
      </w:r>
    </w:p>
    <w:p w:rsidR="00C211DC" w:rsidRDefault="00C211DC" w:rsidP="00FF6DFB">
      <w:pPr>
        <w:pStyle w:val="NormalnyWeb"/>
        <w:numPr>
          <w:ilvl w:val="0"/>
          <w:numId w:val="27"/>
        </w:numPr>
        <w:spacing w:before="0" w:beforeAutospacing="0" w:after="0" w:afterAutospacing="0"/>
      </w:pPr>
      <w:bookmarkStart w:id="53" w:name="answer-83_5"/>
      <w:bookmarkEnd w:id="53"/>
      <w:proofErr w:type="spellStart"/>
      <w:r w:rsidRPr="00360698">
        <w:rPr>
          <w:rStyle w:val="Pogrubienie"/>
          <w:b w:val="0"/>
          <w:i/>
        </w:rPr>
        <w:t>Ransomware</w:t>
      </w:r>
      <w:proofErr w:type="spellEnd"/>
      <w:r w:rsidRPr="00360698">
        <w:rPr>
          <w:b/>
          <w:i/>
        </w:rPr>
        <w:t xml:space="preserve"> </w:t>
      </w:r>
      <w:r>
        <w:t>– metoda oszustwa, w której przestępca podszywa się pod inną osobę lub instytucję, w celu wyłudzenia określonych informacji.</w:t>
      </w:r>
    </w:p>
    <w:p w:rsidR="00C211DC" w:rsidRPr="00C211DC" w:rsidRDefault="00C211DC" w:rsidP="00FF6DFB">
      <w:pPr>
        <w:pStyle w:val="NormalnyWeb"/>
        <w:numPr>
          <w:ilvl w:val="0"/>
          <w:numId w:val="27"/>
        </w:numPr>
        <w:spacing w:before="0" w:beforeAutospacing="0" w:after="0" w:afterAutospacing="0"/>
        <w:rPr>
          <w:b/>
        </w:rPr>
      </w:pPr>
      <w:bookmarkStart w:id="54" w:name="answer-83_157"/>
      <w:bookmarkEnd w:id="54"/>
      <w:proofErr w:type="spellStart"/>
      <w:r w:rsidRPr="00C211DC">
        <w:rPr>
          <w:rStyle w:val="Pogrubienie"/>
          <w:i/>
        </w:rPr>
        <w:t>Phishing</w:t>
      </w:r>
      <w:proofErr w:type="spellEnd"/>
      <w:r w:rsidRPr="00C211DC">
        <w:t xml:space="preserve"> </w:t>
      </w:r>
      <w:r w:rsidRPr="00C211DC">
        <w:rPr>
          <w:b/>
        </w:rPr>
        <w:t xml:space="preserve">- metoda oszustwa, próba wyłudzenia </w:t>
      </w:r>
      <w:proofErr w:type="spellStart"/>
      <w:r w:rsidRPr="00C211DC">
        <w:rPr>
          <w:b/>
        </w:rPr>
        <w:t>loginu</w:t>
      </w:r>
      <w:proofErr w:type="spellEnd"/>
      <w:r w:rsidRPr="00C211DC">
        <w:rPr>
          <w:b/>
        </w:rPr>
        <w:t xml:space="preserve"> i hasła konta pocztowego.</w:t>
      </w:r>
    </w:p>
    <w:p w:rsidR="00C211DC" w:rsidRDefault="00C211DC" w:rsidP="00FF6DFB">
      <w:pPr>
        <w:pStyle w:val="NormalnyWeb"/>
        <w:numPr>
          <w:ilvl w:val="0"/>
          <w:numId w:val="27"/>
        </w:numPr>
        <w:spacing w:before="0" w:beforeAutospacing="0" w:after="0" w:afterAutospacing="0"/>
      </w:pPr>
      <w:bookmarkStart w:id="55" w:name="answer-83_160"/>
      <w:bookmarkEnd w:id="55"/>
      <w:proofErr w:type="spellStart"/>
      <w:r w:rsidRPr="00360698">
        <w:rPr>
          <w:rStyle w:val="Pogrubienie"/>
          <w:b w:val="0"/>
          <w:i/>
        </w:rPr>
        <w:t>Fraudulent</w:t>
      </w:r>
      <w:proofErr w:type="spellEnd"/>
      <w:r w:rsidRPr="00360698">
        <w:rPr>
          <w:b/>
        </w:rPr>
        <w:t xml:space="preserve"> </w:t>
      </w:r>
      <w:r>
        <w:t>- oszukańczy e-mail wprowadzający w błąd odbiorcę poczty elektronicznej.</w:t>
      </w:r>
    </w:p>
    <w:p w:rsidR="00C211DC" w:rsidRDefault="00C211DC" w:rsidP="00FF6DFB">
      <w:pPr>
        <w:pStyle w:val="NormalnyWeb"/>
        <w:numPr>
          <w:ilvl w:val="0"/>
          <w:numId w:val="27"/>
        </w:numPr>
        <w:spacing w:before="0" w:beforeAutospacing="0" w:after="0" w:afterAutospacing="0"/>
      </w:pPr>
      <w:bookmarkStart w:id="56" w:name="answer-83_163"/>
      <w:bookmarkEnd w:id="56"/>
      <w:r>
        <w:t>Informacją o rzeczywistej awarii serwisu pocztowego.</w:t>
      </w:r>
    </w:p>
    <w:p w:rsidR="00334E1B" w:rsidRPr="00334E1B" w:rsidRDefault="00334E1B" w:rsidP="00334E1B">
      <w:pPr>
        <w:pStyle w:val="NormalnyWeb"/>
        <w:spacing w:before="0" w:beforeAutospacing="0" w:after="0" w:afterAutospacing="0"/>
        <w:ind w:left="1428"/>
        <w:rPr>
          <w:sz w:val="16"/>
          <w:szCs w:val="16"/>
        </w:rPr>
      </w:pPr>
    </w:p>
    <w:p w:rsidR="00334E1B" w:rsidRPr="00334E1B" w:rsidRDefault="00334E1B" w:rsidP="00FF6DFB">
      <w:pPr>
        <w:pStyle w:val="NormalnyWeb"/>
        <w:numPr>
          <w:ilvl w:val="0"/>
          <w:numId w:val="28"/>
        </w:numPr>
        <w:spacing w:before="0" w:beforeAutospacing="0" w:after="0" w:afterAutospacing="0"/>
        <w:rPr>
          <w:color w:val="0070C0"/>
        </w:rPr>
      </w:pPr>
      <w:r w:rsidRPr="00334E1B">
        <w:rPr>
          <w:color w:val="0070C0"/>
        </w:rPr>
        <w:t>Jaką czynność należy wykonać, aby wiadomość e-mail została odczytana tylko przez właściwe osoby?</w:t>
      </w:r>
    </w:p>
    <w:p w:rsidR="00334E1B" w:rsidRPr="00334E1B" w:rsidRDefault="00334E1B" w:rsidP="00FF6DFB">
      <w:pPr>
        <w:pStyle w:val="NormalnyWeb"/>
        <w:numPr>
          <w:ilvl w:val="0"/>
          <w:numId w:val="29"/>
        </w:numPr>
        <w:spacing w:before="0" w:beforeAutospacing="0" w:after="0" w:afterAutospacing="0"/>
        <w:rPr>
          <w:b/>
        </w:rPr>
      </w:pPr>
      <w:bookmarkStart w:id="57" w:name="answer-84_5"/>
      <w:bookmarkEnd w:id="57"/>
      <w:r w:rsidRPr="00334E1B">
        <w:rPr>
          <w:b/>
        </w:rPr>
        <w:t>Zaszyfrować wiadomość kluczem publicznym i odszyfrować kluczem prywatnym.</w:t>
      </w:r>
    </w:p>
    <w:p w:rsidR="00334E1B" w:rsidRDefault="00334E1B" w:rsidP="00FF6DFB">
      <w:pPr>
        <w:pStyle w:val="NormalnyWeb"/>
        <w:numPr>
          <w:ilvl w:val="0"/>
          <w:numId w:val="29"/>
        </w:numPr>
        <w:spacing w:before="0" w:beforeAutospacing="0" w:after="0" w:afterAutospacing="0"/>
      </w:pPr>
      <w:bookmarkStart w:id="58" w:name="answer-84_166"/>
      <w:bookmarkEnd w:id="58"/>
      <w:r>
        <w:t>Podpisać cyfrowo wysyłaną wiadomość.</w:t>
      </w:r>
    </w:p>
    <w:p w:rsidR="00334E1B" w:rsidRDefault="00334E1B" w:rsidP="00FF6DFB">
      <w:pPr>
        <w:pStyle w:val="NormalnyWeb"/>
        <w:numPr>
          <w:ilvl w:val="0"/>
          <w:numId w:val="29"/>
        </w:numPr>
        <w:spacing w:before="0" w:beforeAutospacing="0" w:after="0" w:afterAutospacing="0"/>
      </w:pPr>
      <w:bookmarkStart w:id="59" w:name="answer-84_169"/>
      <w:bookmarkEnd w:id="59"/>
      <w:r>
        <w:t>Podpisać cyfrowo wiadomość i każdy znajdujący się w nim załącznik.</w:t>
      </w:r>
    </w:p>
    <w:p w:rsidR="00334E1B" w:rsidRDefault="00334E1B" w:rsidP="00FF6DFB">
      <w:pPr>
        <w:pStyle w:val="NormalnyWeb"/>
        <w:numPr>
          <w:ilvl w:val="0"/>
          <w:numId w:val="29"/>
        </w:numPr>
        <w:spacing w:before="0" w:beforeAutospacing="0" w:after="0" w:afterAutospacing="0"/>
      </w:pPr>
      <w:bookmarkStart w:id="60" w:name="answer-84_172"/>
      <w:bookmarkEnd w:id="60"/>
      <w:r>
        <w:t>Nie ma potrzeby dodatkowych zabezpieczeń, bo poczta elektroniczna jest bezpiecznym sposobem przesyłania informacji.</w:t>
      </w:r>
    </w:p>
    <w:p w:rsidR="004E6626" w:rsidRDefault="004E6626" w:rsidP="004E6626">
      <w:pPr>
        <w:pStyle w:val="NormalnyWeb"/>
        <w:spacing w:before="0" w:beforeAutospacing="0" w:after="0" w:afterAutospacing="0"/>
        <w:ind w:left="1440"/>
      </w:pPr>
    </w:p>
    <w:p w:rsidR="004E6626" w:rsidRPr="004E6626" w:rsidRDefault="004E6626" w:rsidP="00FF6DFB">
      <w:pPr>
        <w:pStyle w:val="NormalnyWeb"/>
        <w:numPr>
          <w:ilvl w:val="0"/>
          <w:numId w:val="30"/>
        </w:numPr>
        <w:spacing w:before="0" w:beforeAutospacing="0" w:after="0" w:afterAutospacing="0"/>
        <w:rPr>
          <w:color w:val="0070C0"/>
        </w:rPr>
      </w:pPr>
      <w:r w:rsidRPr="004E6626">
        <w:rPr>
          <w:color w:val="0070C0"/>
        </w:rPr>
        <w:t>Aby ograniczyć maksymalnie straty energii elektrycznej po naładowaniu baterii lub akumulatora urządzenia mobilnego należy:</w:t>
      </w:r>
    </w:p>
    <w:p w:rsidR="004E6626" w:rsidRDefault="004E6626" w:rsidP="00FF6DFB">
      <w:pPr>
        <w:pStyle w:val="NormalnyWeb"/>
        <w:numPr>
          <w:ilvl w:val="0"/>
          <w:numId w:val="31"/>
        </w:numPr>
        <w:spacing w:before="0" w:beforeAutospacing="0" w:after="0" w:afterAutospacing="0"/>
      </w:pPr>
      <w:bookmarkStart w:id="61" w:name="answer-90_5"/>
      <w:bookmarkEnd w:id="61"/>
      <w:r>
        <w:t>Odłączyć kabel zasilający od urządzenia, pozostawiając ładowarkę połączoną z siecią energetyczną.</w:t>
      </w:r>
    </w:p>
    <w:p w:rsidR="004E6626" w:rsidRDefault="004E6626" w:rsidP="00FF6DFB">
      <w:pPr>
        <w:pStyle w:val="NormalnyWeb"/>
        <w:numPr>
          <w:ilvl w:val="0"/>
          <w:numId w:val="31"/>
        </w:numPr>
        <w:spacing w:before="0" w:beforeAutospacing="0" w:after="0" w:afterAutospacing="0"/>
      </w:pPr>
      <w:bookmarkStart w:id="62" w:name="answer-90_148"/>
      <w:bookmarkEnd w:id="62"/>
      <w:r>
        <w:t>Nie ma konieczności rozłączania urządzeń, ponieważ pobór energii elektrycznej w czasie ładowania i po jego zakończeniu jest tak mały, że liczniki nie rejestrują ich poboru.</w:t>
      </w:r>
    </w:p>
    <w:p w:rsidR="004E6626" w:rsidRDefault="004E6626" w:rsidP="00FF6DFB">
      <w:pPr>
        <w:pStyle w:val="NormalnyWeb"/>
        <w:numPr>
          <w:ilvl w:val="0"/>
          <w:numId w:val="31"/>
        </w:numPr>
        <w:spacing w:before="0" w:beforeAutospacing="0" w:after="0" w:afterAutospacing="0"/>
      </w:pPr>
      <w:bookmarkStart w:id="63" w:name="answer-90_151"/>
      <w:bookmarkEnd w:id="63"/>
      <w:r>
        <w:t>Nie ma konieczności rozłączania urządzeń, ponieważ po naładowaniu ogniw system odcina pobór prądu elektrycznego.</w:t>
      </w:r>
    </w:p>
    <w:p w:rsidR="004E6626" w:rsidRDefault="004E6626" w:rsidP="00FF6DFB">
      <w:pPr>
        <w:pStyle w:val="NormalnyWeb"/>
        <w:numPr>
          <w:ilvl w:val="0"/>
          <w:numId w:val="31"/>
        </w:numPr>
        <w:spacing w:before="0" w:beforeAutospacing="0" w:after="0" w:afterAutospacing="0"/>
        <w:rPr>
          <w:b/>
        </w:rPr>
      </w:pPr>
      <w:bookmarkStart w:id="64" w:name="answer-90_154"/>
      <w:bookmarkEnd w:id="64"/>
      <w:r w:rsidRPr="007226F3">
        <w:rPr>
          <w:b/>
        </w:rPr>
        <w:t>Odłączyć kabel zasilający od urządzenia i ładowarkę od sieci energetycznej.</w:t>
      </w:r>
    </w:p>
    <w:p w:rsidR="003125A4" w:rsidRDefault="003125A4" w:rsidP="003125A4">
      <w:pPr>
        <w:pStyle w:val="NormalnyWeb"/>
        <w:spacing w:before="0" w:beforeAutospacing="0" w:after="0" w:afterAutospacing="0"/>
        <w:ind w:left="1440"/>
        <w:rPr>
          <w:b/>
          <w:sz w:val="16"/>
          <w:szCs w:val="16"/>
        </w:rPr>
      </w:pPr>
    </w:p>
    <w:p w:rsidR="00BF777C" w:rsidRDefault="00BF777C" w:rsidP="003125A4">
      <w:pPr>
        <w:pStyle w:val="NormalnyWeb"/>
        <w:spacing w:before="0" w:beforeAutospacing="0" w:after="0" w:afterAutospacing="0"/>
        <w:ind w:left="1440"/>
        <w:rPr>
          <w:b/>
          <w:sz w:val="16"/>
          <w:szCs w:val="16"/>
        </w:rPr>
      </w:pPr>
    </w:p>
    <w:p w:rsidR="00BF777C" w:rsidRDefault="00BF777C" w:rsidP="003125A4">
      <w:pPr>
        <w:pStyle w:val="NormalnyWeb"/>
        <w:spacing w:before="0" w:beforeAutospacing="0" w:after="0" w:afterAutospacing="0"/>
        <w:ind w:left="1440"/>
        <w:rPr>
          <w:b/>
          <w:sz w:val="16"/>
          <w:szCs w:val="16"/>
        </w:rPr>
      </w:pPr>
    </w:p>
    <w:p w:rsidR="00BF777C" w:rsidRDefault="00BF777C" w:rsidP="003125A4">
      <w:pPr>
        <w:pStyle w:val="NormalnyWeb"/>
        <w:spacing w:before="0" w:beforeAutospacing="0" w:after="0" w:afterAutospacing="0"/>
        <w:ind w:left="1440"/>
        <w:rPr>
          <w:b/>
          <w:sz w:val="16"/>
          <w:szCs w:val="16"/>
        </w:rPr>
      </w:pPr>
    </w:p>
    <w:p w:rsidR="00BF777C" w:rsidRDefault="00BF777C" w:rsidP="003125A4">
      <w:pPr>
        <w:pStyle w:val="NormalnyWeb"/>
        <w:spacing w:before="0" w:beforeAutospacing="0" w:after="0" w:afterAutospacing="0"/>
        <w:ind w:left="1440"/>
        <w:rPr>
          <w:b/>
          <w:sz w:val="16"/>
          <w:szCs w:val="16"/>
        </w:rPr>
      </w:pPr>
    </w:p>
    <w:p w:rsidR="00BF777C" w:rsidRDefault="00BF777C" w:rsidP="003125A4">
      <w:pPr>
        <w:pStyle w:val="NormalnyWeb"/>
        <w:spacing w:before="0" w:beforeAutospacing="0" w:after="0" w:afterAutospacing="0"/>
        <w:ind w:left="1440"/>
        <w:rPr>
          <w:b/>
          <w:sz w:val="16"/>
          <w:szCs w:val="16"/>
        </w:rPr>
      </w:pPr>
    </w:p>
    <w:p w:rsidR="00BF777C" w:rsidRPr="003125A4" w:rsidRDefault="00BF777C" w:rsidP="003125A4">
      <w:pPr>
        <w:pStyle w:val="NormalnyWeb"/>
        <w:spacing w:before="0" w:beforeAutospacing="0" w:after="0" w:afterAutospacing="0"/>
        <w:ind w:left="1440"/>
        <w:rPr>
          <w:b/>
          <w:sz w:val="16"/>
          <w:szCs w:val="16"/>
        </w:rPr>
      </w:pPr>
    </w:p>
    <w:p w:rsidR="00E657EF" w:rsidRPr="00E657EF" w:rsidRDefault="00E657EF" w:rsidP="00FF6DFB">
      <w:pPr>
        <w:pStyle w:val="NormalnyWeb"/>
        <w:numPr>
          <w:ilvl w:val="0"/>
          <w:numId w:val="32"/>
        </w:numPr>
        <w:spacing w:before="0" w:beforeAutospacing="0" w:after="0" w:afterAutospacing="0"/>
        <w:rPr>
          <w:color w:val="0070C0"/>
        </w:rPr>
      </w:pPr>
      <w:r w:rsidRPr="00E657EF">
        <w:rPr>
          <w:rStyle w:val="Pogrubienie"/>
          <w:color w:val="0070C0"/>
        </w:rPr>
        <w:lastRenderedPageBreak/>
        <w:t>Firewall</w:t>
      </w:r>
      <w:r w:rsidRPr="00E657EF">
        <w:rPr>
          <w:color w:val="0070C0"/>
        </w:rPr>
        <w:t xml:space="preserve"> – (ściana przeciwogniowa) to:</w:t>
      </w:r>
    </w:p>
    <w:p w:rsidR="00E657EF" w:rsidRDefault="00E657EF" w:rsidP="00FF6DFB">
      <w:pPr>
        <w:pStyle w:val="NormalnyWeb"/>
        <w:numPr>
          <w:ilvl w:val="0"/>
          <w:numId w:val="33"/>
        </w:numPr>
        <w:spacing w:before="0" w:beforeAutospacing="0" w:after="0" w:afterAutospacing="0"/>
      </w:pPr>
      <w:bookmarkStart w:id="65" w:name="answer-104_89"/>
      <w:bookmarkEnd w:id="65"/>
      <w:r>
        <w:t>Część systemu operacyjnego zapewniająca integralność plików systemowych.</w:t>
      </w:r>
    </w:p>
    <w:p w:rsidR="00E657EF" w:rsidRPr="00E657EF" w:rsidRDefault="00E657EF" w:rsidP="00FF6DFB">
      <w:pPr>
        <w:pStyle w:val="NormalnyWeb"/>
        <w:numPr>
          <w:ilvl w:val="0"/>
          <w:numId w:val="33"/>
        </w:numPr>
        <w:spacing w:before="0" w:beforeAutospacing="0" w:after="0" w:afterAutospacing="0"/>
        <w:rPr>
          <w:b/>
        </w:rPr>
      </w:pPr>
      <w:bookmarkStart w:id="66" w:name="answer-104_665"/>
      <w:bookmarkEnd w:id="66"/>
      <w:r w:rsidRPr="00E657EF">
        <w:rPr>
          <w:b/>
        </w:rPr>
        <w:t>Jeden ze sposobów zabezpieczania sieci komputerowych i systemów operacyjnych przed intruzami.</w:t>
      </w:r>
    </w:p>
    <w:p w:rsidR="00E657EF" w:rsidRDefault="00E657EF" w:rsidP="00FF6DFB">
      <w:pPr>
        <w:pStyle w:val="NormalnyWeb"/>
        <w:numPr>
          <w:ilvl w:val="0"/>
          <w:numId w:val="33"/>
        </w:numPr>
        <w:spacing w:before="0" w:beforeAutospacing="0" w:after="0" w:afterAutospacing="0"/>
      </w:pPr>
      <w:bookmarkStart w:id="67" w:name="answer-104_695"/>
      <w:bookmarkEnd w:id="67"/>
      <w:r>
        <w:t>Rozbudowany, elektroniczny system ochrony przeciwpożarowej w nowym budownictwie.</w:t>
      </w:r>
    </w:p>
    <w:p w:rsidR="00E657EF" w:rsidRDefault="00E657EF" w:rsidP="00FF6DFB">
      <w:pPr>
        <w:pStyle w:val="NormalnyWeb"/>
        <w:numPr>
          <w:ilvl w:val="0"/>
          <w:numId w:val="33"/>
        </w:numPr>
        <w:spacing w:before="0" w:beforeAutospacing="0" w:after="0" w:afterAutospacing="0"/>
      </w:pPr>
      <w:bookmarkStart w:id="68" w:name="answer-104_698"/>
      <w:bookmarkEnd w:id="68"/>
      <w:r>
        <w:t>Składnik systemu operacyjnego zabezpieczający przed nadmiernym wzrostem temperatury wewnątrz komputera.</w:t>
      </w:r>
    </w:p>
    <w:p w:rsidR="003125A4" w:rsidRPr="003125A4" w:rsidRDefault="003125A4" w:rsidP="003125A4">
      <w:pPr>
        <w:pStyle w:val="NormalnyWeb"/>
        <w:spacing w:before="0" w:beforeAutospacing="0" w:after="0" w:afterAutospacing="0"/>
        <w:ind w:left="1440"/>
        <w:rPr>
          <w:sz w:val="16"/>
          <w:szCs w:val="16"/>
        </w:rPr>
      </w:pPr>
    </w:p>
    <w:p w:rsidR="0058336D" w:rsidRPr="0058336D" w:rsidRDefault="0058336D" w:rsidP="00FF6DFB">
      <w:pPr>
        <w:pStyle w:val="NormalnyWeb"/>
        <w:numPr>
          <w:ilvl w:val="0"/>
          <w:numId w:val="34"/>
        </w:numPr>
        <w:spacing w:before="0" w:beforeAutospacing="0" w:after="0" w:afterAutospacing="0"/>
        <w:rPr>
          <w:color w:val="0070C0"/>
        </w:rPr>
      </w:pPr>
      <w:r w:rsidRPr="0058336D">
        <w:rPr>
          <w:color w:val="0070C0"/>
        </w:rPr>
        <w:t xml:space="preserve">Które ze zdań prawdziwie charakteryzuje </w:t>
      </w:r>
      <w:r w:rsidRPr="0058336D">
        <w:rPr>
          <w:rStyle w:val="Pogrubienie"/>
          <w:color w:val="0070C0"/>
        </w:rPr>
        <w:t>firewall</w:t>
      </w:r>
      <w:r w:rsidRPr="0058336D">
        <w:rPr>
          <w:color w:val="0070C0"/>
        </w:rPr>
        <w:t>?</w:t>
      </w:r>
    </w:p>
    <w:p w:rsidR="0058336D" w:rsidRDefault="0058336D" w:rsidP="00FF6DFB">
      <w:pPr>
        <w:pStyle w:val="NormalnyWeb"/>
        <w:numPr>
          <w:ilvl w:val="0"/>
          <w:numId w:val="35"/>
        </w:numPr>
        <w:spacing w:before="0" w:beforeAutospacing="0" w:after="0" w:afterAutospacing="0"/>
      </w:pPr>
      <w:bookmarkStart w:id="69" w:name="answer-107_89"/>
      <w:bookmarkEnd w:id="69"/>
      <w:r>
        <w:t>Poprawnie skonfigurowany firewall odeprze wszelkie typy ataków na nasz komputer.</w:t>
      </w:r>
    </w:p>
    <w:p w:rsidR="0058336D" w:rsidRPr="0058336D" w:rsidRDefault="0058336D" w:rsidP="00FF6DFB">
      <w:pPr>
        <w:pStyle w:val="NormalnyWeb"/>
        <w:numPr>
          <w:ilvl w:val="0"/>
          <w:numId w:val="35"/>
        </w:numPr>
        <w:spacing w:before="0" w:beforeAutospacing="0" w:after="0" w:afterAutospacing="0"/>
        <w:rPr>
          <w:b/>
        </w:rPr>
      </w:pPr>
      <w:bookmarkStart w:id="70" w:name="answer-107_686"/>
      <w:bookmarkEnd w:id="70"/>
      <w:r w:rsidRPr="0058336D">
        <w:rPr>
          <w:b/>
        </w:rPr>
        <w:t>Firewall nie zawsze powstrzyma ataki i nie poinformuje użytkownika o nieautoryzowanym wtargnięciu do komputera.</w:t>
      </w:r>
    </w:p>
    <w:p w:rsidR="0058336D" w:rsidRDefault="0058336D" w:rsidP="00FF6DFB">
      <w:pPr>
        <w:pStyle w:val="NormalnyWeb"/>
        <w:numPr>
          <w:ilvl w:val="0"/>
          <w:numId w:val="35"/>
        </w:numPr>
        <w:spacing w:before="0" w:beforeAutospacing="0" w:after="0" w:afterAutospacing="0"/>
      </w:pPr>
      <w:bookmarkStart w:id="71" w:name="answer-107_689"/>
      <w:bookmarkEnd w:id="71"/>
      <w:r>
        <w:t>Firewall  jest zaporą sieciową, zapewniającą darmową, kompleksową ochronę tylko dla użytku prywatnego lub niewielkich firm.</w:t>
      </w:r>
    </w:p>
    <w:p w:rsidR="0058336D" w:rsidRDefault="0058336D" w:rsidP="00FF6DFB">
      <w:pPr>
        <w:pStyle w:val="NormalnyWeb"/>
        <w:numPr>
          <w:ilvl w:val="0"/>
          <w:numId w:val="35"/>
        </w:numPr>
        <w:spacing w:before="0" w:beforeAutospacing="0" w:after="0" w:afterAutospacing="0"/>
      </w:pPr>
      <w:bookmarkStart w:id="72" w:name="answer-107_692"/>
      <w:bookmarkEnd w:id="72"/>
      <w:r>
        <w:t>Firewall  jest zaporą sieciową, zapewniającą darmową, kompleksową ochronę tylko dla użytku komercyjnego.</w:t>
      </w:r>
    </w:p>
    <w:p w:rsidR="003125A4" w:rsidRPr="003125A4" w:rsidRDefault="003125A4" w:rsidP="003125A4">
      <w:pPr>
        <w:pStyle w:val="NormalnyWeb"/>
        <w:spacing w:before="0" w:beforeAutospacing="0" w:after="0" w:afterAutospacing="0"/>
        <w:ind w:left="1440"/>
        <w:rPr>
          <w:sz w:val="16"/>
          <w:szCs w:val="16"/>
        </w:rPr>
      </w:pPr>
    </w:p>
    <w:p w:rsidR="003125A4" w:rsidRPr="003125A4" w:rsidRDefault="003125A4" w:rsidP="00FF6DFB">
      <w:pPr>
        <w:pStyle w:val="NormalnyWeb"/>
        <w:numPr>
          <w:ilvl w:val="0"/>
          <w:numId w:val="36"/>
        </w:numPr>
        <w:spacing w:before="0" w:beforeAutospacing="0" w:after="0" w:afterAutospacing="0"/>
        <w:rPr>
          <w:color w:val="0070C0"/>
        </w:rPr>
      </w:pPr>
      <w:r w:rsidRPr="003125A4">
        <w:rPr>
          <w:color w:val="0070C0"/>
        </w:rPr>
        <w:t xml:space="preserve">Aby zapewnić poufność danych znajdujących się w urządzeniu, przy pomocy którego korzystamy z portali </w:t>
      </w:r>
      <w:proofErr w:type="spellStart"/>
      <w:r w:rsidRPr="003125A4">
        <w:rPr>
          <w:color w:val="0070C0"/>
        </w:rPr>
        <w:t>społecznościowych</w:t>
      </w:r>
      <w:proofErr w:type="spellEnd"/>
      <w:r w:rsidRPr="003125A4">
        <w:rPr>
          <w:color w:val="0070C0"/>
        </w:rPr>
        <w:t xml:space="preserve"> należy:</w:t>
      </w:r>
    </w:p>
    <w:p w:rsidR="003125A4" w:rsidRPr="003125A4" w:rsidRDefault="003125A4" w:rsidP="00FF6DFB">
      <w:pPr>
        <w:pStyle w:val="NormalnyWeb"/>
        <w:numPr>
          <w:ilvl w:val="0"/>
          <w:numId w:val="37"/>
        </w:numPr>
        <w:spacing w:before="0" w:beforeAutospacing="0" w:after="0" w:afterAutospacing="0"/>
        <w:rPr>
          <w:b/>
        </w:rPr>
      </w:pPr>
      <w:bookmarkStart w:id="73" w:name="answer-109_89"/>
      <w:bookmarkEnd w:id="73"/>
      <w:r w:rsidRPr="003125A4">
        <w:rPr>
          <w:b/>
        </w:rPr>
        <w:t>Maksymalnie ograniczyć dostępność plików.</w:t>
      </w:r>
    </w:p>
    <w:p w:rsidR="003125A4" w:rsidRDefault="003125A4" w:rsidP="00FF6DFB">
      <w:pPr>
        <w:pStyle w:val="NormalnyWeb"/>
        <w:numPr>
          <w:ilvl w:val="0"/>
          <w:numId w:val="37"/>
        </w:numPr>
        <w:spacing w:before="0" w:beforeAutospacing="0" w:after="0" w:afterAutospacing="0"/>
      </w:pPr>
      <w:bookmarkStart w:id="74" w:name="answer-109_710"/>
      <w:bookmarkEnd w:id="74"/>
      <w:r>
        <w:t>Aktualizować często program antywirusowy.</w:t>
      </w:r>
    </w:p>
    <w:p w:rsidR="003125A4" w:rsidRDefault="003125A4" w:rsidP="00FF6DFB">
      <w:pPr>
        <w:pStyle w:val="NormalnyWeb"/>
        <w:numPr>
          <w:ilvl w:val="0"/>
          <w:numId w:val="37"/>
        </w:numPr>
        <w:spacing w:before="0" w:beforeAutospacing="0" w:after="0" w:afterAutospacing="0"/>
      </w:pPr>
      <w:bookmarkStart w:id="75" w:name="answer-109_713"/>
      <w:bookmarkEnd w:id="75"/>
      <w:r>
        <w:t>Szyfrować przesyłane informacje.</w:t>
      </w:r>
    </w:p>
    <w:p w:rsidR="003125A4" w:rsidRDefault="003125A4" w:rsidP="00FF6DFB">
      <w:pPr>
        <w:pStyle w:val="NormalnyWeb"/>
        <w:numPr>
          <w:ilvl w:val="0"/>
          <w:numId w:val="37"/>
        </w:numPr>
        <w:spacing w:before="0" w:beforeAutospacing="0" w:after="0" w:afterAutospacing="0"/>
      </w:pPr>
      <w:bookmarkStart w:id="76" w:name="answer-109_716"/>
      <w:bookmarkEnd w:id="76"/>
      <w:r>
        <w:t xml:space="preserve">Nie korzystać z otwartych punktów dostępu, tzw. </w:t>
      </w:r>
      <w:proofErr w:type="spellStart"/>
      <w:r>
        <w:t>hotspotów</w:t>
      </w:r>
      <w:proofErr w:type="spellEnd"/>
      <w:r>
        <w:t>.</w:t>
      </w:r>
    </w:p>
    <w:p w:rsidR="000C3B64" w:rsidRPr="000C3B64" w:rsidRDefault="000C3B64" w:rsidP="000C3B64">
      <w:pPr>
        <w:pStyle w:val="NormalnyWeb"/>
        <w:spacing w:before="0" w:beforeAutospacing="0" w:after="0" w:afterAutospacing="0"/>
        <w:ind w:left="1440"/>
        <w:rPr>
          <w:sz w:val="16"/>
          <w:szCs w:val="16"/>
        </w:rPr>
      </w:pPr>
    </w:p>
    <w:p w:rsidR="000C3B64" w:rsidRPr="000C3B64" w:rsidRDefault="000C3B64" w:rsidP="00FF6DFB">
      <w:pPr>
        <w:pStyle w:val="NormalnyWeb"/>
        <w:numPr>
          <w:ilvl w:val="0"/>
          <w:numId w:val="38"/>
        </w:numPr>
        <w:spacing w:before="0" w:beforeAutospacing="0" w:after="0" w:afterAutospacing="0"/>
        <w:rPr>
          <w:color w:val="0070C0"/>
        </w:rPr>
      </w:pPr>
      <w:r w:rsidRPr="000C3B64">
        <w:rPr>
          <w:color w:val="0070C0"/>
        </w:rPr>
        <w:t>Które z poniższych haseł najlepiej zabezpiecza przed nieautoryzowanym dostępem do konta poczty elektronicznej?</w:t>
      </w:r>
    </w:p>
    <w:p w:rsidR="000C3B64" w:rsidRDefault="000C3B64" w:rsidP="00FF6DFB">
      <w:pPr>
        <w:pStyle w:val="NormalnyWeb"/>
        <w:numPr>
          <w:ilvl w:val="0"/>
          <w:numId w:val="39"/>
        </w:numPr>
        <w:spacing w:before="0" w:beforeAutospacing="0" w:after="0" w:afterAutospacing="0"/>
      </w:pPr>
      <w:bookmarkStart w:id="77" w:name="answer-111_89"/>
      <w:bookmarkEnd w:id="77"/>
      <w:r>
        <w:t>123456</w:t>
      </w:r>
    </w:p>
    <w:p w:rsidR="000C3B64" w:rsidRPr="000C3B64" w:rsidRDefault="000C3B64" w:rsidP="00FF6DFB">
      <w:pPr>
        <w:pStyle w:val="NormalnyWeb"/>
        <w:numPr>
          <w:ilvl w:val="0"/>
          <w:numId w:val="39"/>
        </w:numPr>
        <w:spacing w:before="0" w:beforeAutospacing="0" w:after="0" w:afterAutospacing="0"/>
        <w:rPr>
          <w:b/>
        </w:rPr>
      </w:pPr>
      <w:bookmarkStart w:id="78" w:name="answer-111_728"/>
      <w:bookmarkEnd w:id="78"/>
      <w:r w:rsidRPr="000C3B64">
        <w:rPr>
          <w:b/>
        </w:rPr>
        <w:t>amCm_w&gt;12%</w:t>
      </w:r>
    </w:p>
    <w:p w:rsidR="000C3B64" w:rsidRDefault="000C3B64" w:rsidP="00FF6DFB">
      <w:pPr>
        <w:pStyle w:val="NormalnyWeb"/>
        <w:numPr>
          <w:ilvl w:val="0"/>
          <w:numId w:val="39"/>
        </w:numPr>
        <w:spacing w:before="0" w:beforeAutospacing="0" w:after="0" w:afterAutospacing="0"/>
      </w:pPr>
      <w:bookmarkStart w:id="79" w:name="answer-111_731"/>
      <w:bookmarkEnd w:id="79"/>
      <w:r>
        <w:t>12.03.2017 - data urodzin członka rodziny.</w:t>
      </w:r>
    </w:p>
    <w:p w:rsidR="000C3B64" w:rsidRDefault="000C3B64" w:rsidP="00FF6DFB">
      <w:pPr>
        <w:pStyle w:val="NormalnyWeb"/>
        <w:numPr>
          <w:ilvl w:val="0"/>
          <w:numId w:val="39"/>
        </w:numPr>
        <w:spacing w:before="0" w:beforeAutospacing="0" w:after="0" w:afterAutospacing="0"/>
      </w:pPr>
      <w:bookmarkStart w:id="80" w:name="answer-111_734"/>
      <w:bookmarkEnd w:id="80"/>
      <w:r>
        <w:t>Mariola - imię członka rodziny.</w:t>
      </w:r>
    </w:p>
    <w:p w:rsidR="002077CE" w:rsidRPr="002077CE" w:rsidRDefault="002077CE" w:rsidP="002077CE">
      <w:pPr>
        <w:pStyle w:val="NormalnyWeb"/>
        <w:spacing w:before="0" w:beforeAutospacing="0" w:after="0" w:afterAutospacing="0"/>
        <w:ind w:left="1776"/>
        <w:rPr>
          <w:sz w:val="16"/>
          <w:szCs w:val="16"/>
        </w:rPr>
      </w:pPr>
    </w:p>
    <w:p w:rsidR="002077CE" w:rsidRPr="00AF2153" w:rsidRDefault="002077CE" w:rsidP="00FF6DFB">
      <w:pPr>
        <w:pStyle w:val="NormalnyWeb"/>
        <w:numPr>
          <w:ilvl w:val="0"/>
          <w:numId w:val="41"/>
        </w:numPr>
        <w:spacing w:before="0" w:beforeAutospacing="0" w:after="0" w:afterAutospacing="0"/>
        <w:rPr>
          <w:color w:val="0070C0"/>
        </w:rPr>
      </w:pPr>
      <w:proofErr w:type="spellStart"/>
      <w:r w:rsidRPr="00AF2153">
        <w:rPr>
          <w:color w:val="0070C0"/>
        </w:rPr>
        <w:t>VoIP</w:t>
      </w:r>
      <w:proofErr w:type="spellEnd"/>
      <w:r w:rsidRPr="00AF2153">
        <w:rPr>
          <w:color w:val="0070C0"/>
        </w:rPr>
        <w:t xml:space="preserve"> (ang. </w:t>
      </w:r>
      <w:proofErr w:type="spellStart"/>
      <w:r w:rsidRPr="00AF2153">
        <w:rPr>
          <w:rStyle w:val="Uwydatnienie"/>
          <w:color w:val="0070C0"/>
        </w:rPr>
        <w:t>voice</w:t>
      </w:r>
      <w:proofErr w:type="spellEnd"/>
      <w:r w:rsidRPr="00AF2153">
        <w:rPr>
          <w:rStyle w:val="Uwydatnienie"/>
          <w:color w:val="0070C0"/>
        </w:rPr>
        <w:t xml:space="preserve"> </w:t>
      </w:r>
      <w:proofErr w:type="spellStart"/>
      <w:r w:rsidRPr="00AF2153">
        <w:rPr>
          <w:rStyle w:val="Uwydatnienie"/>
          <w:color w:val="0070C0"/>
        </w:rPr>
        <w:t>over</w:t>
      </w:r>
      <w:proofErr w:type="spellEnd"/>
      <w:r w:rsidRPr="00AF2153">
        <w:rPr>
          <w:rStyle w:val="Uwydatnienie"/>
          <w:color w:val="0070C0"/>
        </w:rPr>
        <w:t xml:space="preserve"> </w:t>
      </w:r>
      <w:proofErr w:type="spellStart"/>
      <w:r w:rsidRPr="00AF2153">
        <w:rPr>
          <w:rStyle w:val="Uwydatnienie"/>
          <w:color w:val="0070C0"/>
        </w:rPr>
        <w:t>internet</w:t>
      </w:r>
      <w:proofErr w:type="spellEnd"/>
      <w:r w:rsidRPr="00AF2153">
        <w:rPr>
          <w:rStyle w:val="Uwydatnienie"/>
          <w:color w:val="0070C0"/>
        </w:rPr>
        <w:t xml:space="preserve"> </w:t>
      </w:r>
      <w:proofErr w:type="spellStart"/>
      <w:r w:rsidRPr="00AF2153">
        <w:rPr>
          <w:rStyle w:val="Uwydatnienie"/>
          <w:color w:val="0070C0"/>
        </w:rPr>
        <w:t>protocol</w:t>
      </w:r>
      <w:proofErr w:type="spellEnd"/>
      <w:r w:rsidRPr="00AF2153">
        <w:rPr>
          <w:color w:val="0070C0"/>
        </w:rPr>
        <w:t xml:space="preserve">) to technika umożliwiająca przesyłanie dźwięków za pomocą łączy internetowych wykorzystujących protokół IP, popularnie nazywana „telefonią internetową”. </w:t>
      </w:r>
      <w:r w:rsidRPr="00AF2153">
        <w:rPr>
          <w:color w:val="0070C0"/>
        </w:rPr>
        <w:br/>
        <w:t>Luką bezpieczeństwa w tym protokole może być:</w:t>
      </w:r>
    </w:p>
    <w:p w:rsidR="002077CE" w:rsidRDefault="002077CE" w:rsidP="00FF6DFB">
      <w:pPr>
        <w:pStyle w:val="NormalnyWeb"/>
        <w:numPr>
          <w:ilvl w:val="0"/>
          <w:numId w:val="40"/>
        </w:numPr>
        <w:spacing w:before="0" w:beforeAutospacing="0" w:after="0" w:afterAutospacing="0"/>
      </w:pPr>
      <w:bookmarkStart w:id="81" w:name="answer-114_89"/>
      <w:bookmarkEnd w:id="81"/>
      <w:r>
        <w:t xml:space="preserve">Niewłaściwa konfiguracja programu </w:t>
      </w:r>
      <w:proofErr w:type="spellStart"/>
      <w:r>
        <w:t>VoIP</w:t>
      </w:r>
      <w:proofErr w:type="spellEnd"/>
      <w:r>
        <w:t>.</w:t>
      </w:r>
    </w:p>
    <w:p w:rsidR="002077CE" w:rsidRPr="00AF2153" w:rsidRDefault="002077CE" w:rsidP="00FF6DFB">
      <w:pPr>
        <w:pStyle w:val="NormalnyWeb"/>
        <w:numPr>
          <w:ilvl w:val="0"/>
          <w:numId w:val="40"/>
        </w:numPr>
        <w:spacing w:before="0" w:beforeAutospacing="0" w:after="0" w:afterAutospacing="0"/>
        <w:rPr>
          <w:b/>
        </w:rPr>
      </w:pPr>
      <w:bookmarkStart w:id="82" w:name="answer-114_758"/>
      <w:bookmarkEnd w:id="82"/>
      <w:proofErr w:type="spellStart"/>
      <w:r w:rsidRPr="00AF2153">
        <w:rPr>
          <w:b/>
        </w:rPr>
        <w:t>Backdoor</w:t>
      </w:r>
      <w:proofErr w:type="spellEnd"/>
      <w:r w:rsidRPr="00AF2153">
        <w:rPr>
          <w:b/>
        </w:rPr>
        <w:t xml:space="preserve"> (pol. tylne drzwi, furtka) – luka w zabezpieczeniach systemu utworzona umyślnie w celu późniejszego wykorzystania.</w:t>
      </w:r>
    </w:p>
    <w:p w:rsidR="002077CE" w:rsidRDefault="002077CE" w:rsidP="00FF6DFB">
      <w:pPr>
        <w:pStyle w:val="NormalnyWeb"/>
        <w:numPr>
          <w:ilvl w:val="0"/>
          <w:numId w:val="40"/>
        </w:numPr>
        <w:spacing w:before="0" w:beforeAutospacing="0" w:after="0" w:afterAutospacing="0"/>
      </w:pPr>
      <w:bookmarkStart w:id="83" w:name="answer-114_761"/>
      <w:bookmarkEnd w:id="83"/>
      <w:r>
        <w:t>"Podsłuchiwanie" rozmów przez inne osoby zalogowane do tej samej sieci komputerowej.</w:t>
      </w:r>
    </w:p>
    <w:p w:rsidR="002077CE" w:rsidRDefault="002077CE" w:rsidP="00FF6DFB">
      <w:pPr>
        <w:pStyle w:val="NormalnyWeb"/>
        <w:numPr>
          <w:ilvl w:val="0"/>
          <w:numId w:val="40"/>
        </w:numPr>
        <w:spacing w:before="0" w:beforeAutospacing="0" w:after="0" w:afterAutospacing="0"/>
      </w:pPr>
      <w:bookmarkStart w:id="84" w:name="answer-114_764"/>
      <w:bookmarkEnd w:id="84"/>
      <w:r>
        <w:t xml:space="preserve">Zainstalowany w komputerze program typu </w:t>
      </w:r>
      <w:proofErr w:type="spellStart"/>
      <w:r>
        <w:t>spyware</w:t>
      </w:r>
      <w:proofErr w:type="spellEnd"/>
      <w:r>
        <w:t xml:space="preserve"> (oprogramowanie szpiegujące).</w:t>
      </w:r>
    </w:p>
    <w:p w:rsidR="00807F6B" w:rsidRDefault="00807F6B" w:rsidP="002077CE">
      <w:pPr>
        <w:spacing w:after="0" w:line="240" w:lineRule="auto"/>
        <w:rPr>
          <w:b/>
        </w:rPr>
      </w:pPr>
    </w:p>
    <w:p w:rsidR="00736A6E" w:rsidRDefault="00736A6E" w:rsidP="002077CE">
      <w:pPr>
        <w:spacing w:after="0" w:line="240" w:lineRule="auto"/>
        <w:rPr>
          <w:b/>
        </w:rPr>
      </w:pPr>
    </w:p>
    <w:p w:rsidR="00736A6E" w:rsidRDefault="00736A6E" w:rsidP="002077CE">
      <w:pPr>
        <w:spacing w:after="0" w:line="240" w:lineRule="auto"/>
        <w:rPr>
          <w:b/>
        </w:rPr>
      </w:pPr>
    </w:p>
    <w:p w:rsidR="00736A6E" w:rsidRPr="00736A6E" w:rsidRDefault="00736A6E" w:rsidP="00FF6DFB">
      <w:pPr>
        <w:pStyle w:val="NormalnyWeb"/>
        <w:numPr>
          <w:ilvl w:val="0"/>
          <w:numId w:val="42"/>
        </w:numPr>
        <w:spacing w:before="0" w:beforeAutospacing="0" w:after="0" w:afterAutospacing="0"/>
        <w:rPr>
          <w:color w:val="0070C0"/>
        </w:rPr>
      </w:pPr>
      <w:r w:rsidRPr="00736A6E">
        <w:rPr>
          <w:color w:val="0070C0"/>
        </w:rPr>
        <w:lastRenderedPageBreak/>
        <w:t xml:space="preserve">Instalowanie w </w:t>
      </w:r>
      <w:proofErr w:type="spellStart"/>
      <w:r w:rsidRPr="00736A6E">
        <w:rPr>
          <w:color w:val="0070C0"/>
        </w:rPr>
        <w:t>smartfonie</w:t>
      </w:r>
      <w:proofErr w:type="spellEnd"/>
      <w:r w:rsidRPr="00736A6E">
        <w:rPr>
          <w:color w:val="0070C0"/>
        </w:rPr>
        <w:t xml:space="preserve"> lub tablecie gier pobieranych np. z </w:t>
      </w:r>
      <w:proofErr w:type="spellStart"/>
      <w:r w:rsidRPr="00736A6E">
        <w:rPr>
          <w:color w:val="0070C0"/>
        </w:rPr>
        <w:t>App</w:t>
      </w:r>
      <w:proofErr w:type="spellEnd"/>
      <w:r w:rsidRPr="00736A6E">
        <w:rPr>
          <w:color w:val="0070C0"/>
        </w:rPr>
        <w:t xml:space="preserve"> </w:t>
      </w:r>
      <w:proofErr w:type="spellStart"/>
      <w:r w:rsidRPr="00736A6E">
        <w:rPr>
          <w:color w:val="0070C0"/>
        </w:rPr>
        <w:t>Store</w:t>
      </w:r>
      <w:proofErr w:type="spellEnd"/>
      <w:r w:rsidRPr="00736A6E">
        <w:rPr>
          <w:color w:val="0070C0"/>
        </w:rPr>
        <w:t xml:space="preserve"> może spowodować:</w:t>
      </w:r>
    </w:p>
    <w:p w:rsidR="00736A6E" w:rsidRDefault="00736A6E" w:rsidP="00FF6DFB">
      <w:pPr>
        <w:pStyle w:val="ideviceanswer-field"/>
        <w:numPr>
          <w:ilvl w:val="0"/>
          <w:numId w:val="43"/>
        </w:numPr>
        <w:spacing w:before="0" w:beforeAutospacing="0" w:after="0" w:afterAutospacing="0"/>
      </w:pPr>
      <w:bookmarkStart w:id="85" w:name="answer-116_89"/>
      <w:bookmarkEnd w:id="85"/>
      <w:r>
        <w:t>Zwiększenie szybkości pracy urządzenia mobilnego.</w:t>
      </w:r>
    </w:p>
    <w:p w:rsidR="00736A6E" w:rsidRDefault="00736A6E" w:rsidP="00FF6DFB">
      <w:pPr>
        <w:pStyle w:val="NormalnyWeb"/>
        <w:numPr>
          <w:ilvl w:val="0"/>
          <w:numId w:val="43"/>
        </w:numPr>
        <w:spacing w:before="0" w:beforeAutospacing="0" w:after="0" w:afterAutospacing="0"/>
      </w:pPr>
      <w:bookmarkStart w:id="86" w:name="answer-116_773"/>
      <w:bookmarkEnd w:id="86"/>
      <w:r>
        <w:t>Zwiększenie bezpieczeństwa danych przechowywanych w urządzeniu mobilnym.</w:t>
      </w:r>
    </w:p>
    <w:p w:rsidR="00736A6E" w:rsidRPr="00736A6E" w:rsidRDefault="00736A6E" w:rsidP="00FF6DFB">
      <w:pPr>
        <w:pStyle w:val="NormalnyWeb"/>
        <w:numPr>
          <w:ilvl w:val="0"/>
          <w:numId w:val="43"/>
        </w:numPr>
        <w:spacing w:before="0" w:beforeAutospacing="0" w:after="0" w:afterAutospacing="0"/>
        <w:rPr>
          <w:b/>
        </w:rPr>
      </w:pPr>
      <w:bookmarkStart w:id="87" w:name="answer-116_776"/>
      <w:bookmarkEnd w:id="87"/>
      <w:r w:rsidRPr="00736A6E">
        <w:rPr>
          <w:b/>
        </w:rPr>
        <w:t>"Wyciek" prywatnych informacji z naszego urządzenia.</w:t>
      </w:r>
    </w:p>
    <w:p w:rsidR="00736A6E" w:rsidRDefault="00736A6E" w:rsidP="00FF6DFB">
      <w:pPr>
        <w:pStyle w:val="NormalnyWeb"/>
        <w:numPr>
          <w:ilvl w:val="0"/>
          <w:numId w:val="43"/>
        </w:numPr>
        <w:spacing w:before="0" w:beforeAutospacing="0" w:after="0" w:afterAutospacing="0"/>
      </w:pPr>
      <w:bookmarkStart w:id="88" w:name="answer-116_779"/>
      <w:bookmarkEnd w:id="88"/>
      <w:r>
        <w:t xml:space="preserve">Zwiększenie szybkości transferu danych w sieci </w:t>
      </w:r>
      <w:proofErr w:type="spellStart"/>
      <w:r>
        <w:t>Wi-Fi</w:t>
      </w:r>
      <w:proofErr w:type="spellEnd"/>
      <w:r>
        <w:t>.</w:t>
      </w:r>
    </w:p>
    <w:p w:rsidR="00104871" w:rsidRPr="00104871" w:rsidRDefault="00104871" w:rsidP="00104871">
      <w:pPr>
        <w:pStyle w:val="NormalnyWeb"/>
        <w:spacing w:before="0" w:beforeAutospacing="0" w:after="0" w:afterAutospacing="0"/>
        <w:ind w:left="1068"/>
        <w:rPr>
          <w:sz w:val="16"/>
          <w:szCs w:val="16"/>
        </w:rPr>
      </w:pPr>
    </w:p>
    <w:p w:rsidR="00104871" w:rsidRPr="00104871" w:rsidRDefault="00104871" w:rsidP="00FF6DFB">
      <w:pPr>
        <w:pStyle w:val="NormalnyWeb"/>
        <w:numPr>
          <w:ilvl w:val="0"/>
          <w:numId w:val="44"/>
        </w:numPr>
        <w:spacing w:before="0" w:beforeAutospacing="0" w:after="0" w:afterAutospacing="0"/>
        <w:rPr>
          <w:color w:val="0070C0"/>
        </w:rPr>
      </w:pPr>
      <w:r w:rsidRPr="00104871">
        <w:rPr>
          <w:color w:val="0070C0"/>
        </w:rPr>
        <w:t>Co może zapewnić poprawę bezpieczeństwa sprzętu komputerowego i znajdujących się w nim informacji?</w:t>
      </w:r>
    </w:p>
    <w:p w:rsidR="00104871" w:rsidRPr="00104871" w:rsidRDefault="00104871" w:rsidP="00FF6DFB">
      <w:pPr>
        <w:pStyle w:val="NormalnyWeb"/>
        <w:numPr>
          <w:ilvl w:val="0"/>
          <w:numId w:val="45"/>
        </w:numPr>
        <w:spacing w:before="0" w:beforeAutospacing="0" w:after="0" w:afterAutospacing="0"/>
        <w:rPr>
          <w:b/>
        </w:rPr>
      </w:pPr>
      <w:bookmarkStart w:id="89" w:name="answer-117_89"/>
      <w:bookmarkEnd w:id="89"/>
      <w:r w:rsidRPr="00104871">
        <w:rPr>
          <w:b/>
        </w:rPr>
        <w:t>Kontrola dostępu do sprzętu i danych w nim znajdujących się.</w:t>
      </w:r>
    </w:p>
    <w:p w:rsidR="00104871" w:rsidRDefault="00104871" w:rsidP="00FF6DFB">
      <w:pPr>
        <w:pStyle w:val="NormalnyWeb"/>
        <w:numPr>
          <w:ilvl w:val="0"/>
          <w:numId w:val="45"/>
        </w:numPr>
        <w:spacing w:before="0" w:beforeAutospacing="0" w:after="0" w:afterAutospacing="0"/>
      </w:pPr>
      <w:bookmarkStart w:id="90" w:name="answer-117_782"/>
      <w:bookmarkEnd w:id="90"/>
      <w:r>
        <w:t>Częsta aktualizacja programu antywirusowego.</w:t>
      </w:r>
    </w:p>
    <w:p w:rsidR="00104871" w:rsidRDefault="00104871" w:rsidP="00FF6DFB">
      <w:pPr>
        <w:pStyle w:val="NormalnyWeb"/>
        <w:numPr>
          <w:ilvl w:val="0"/>
          <w:numId w:val="45"/>
        </w:numPr>
        <w:spacing w:before="0" w:beforeAutospacing="0" w:after="0" w:afterAutospacing="0"/>
      </w:pPr>
      <w:bookmarkStart w:id="91" w:name="answer-117_785"/>
      <w:bookmarkEnd w:id="91"/>
      <w:r>
        <w:t>Instalacja i częsta aktualizacja przynajmniej dwóch programów antywirusowych.</w:t>
      </w:r>
    </w:p>
    <w:p w:rsidR="00104871" w:rsidRDefault="00104871" w:rsidP="00FF6DFB">
      <w:pPr>
        <w:pStyle w:val="NormalnyWeb"/>
        <w:numPr>
          <w:ilvl w:val="0"/>
          <w:numId w:val="45"/>
        </w:numPr>
        <w:spacing w:before="0" w:beforeAutospacing="0" w:after="0" w:afterAutospacing="0"/>
      </w:pPr>
      <w:bookmarkStart w:id="92" w:name="answer-117_788"/>
      <w:bookmarkEnd w:id="92"/>
      <w:r>
        <w:t>Aktualizacja systemu operacyjnego.</w:t>
      </w:r>
    </w:p>
    <w:p w:rsidR="0020463F" w:rsidRDefault="0020463F" w:rsidP="0020463F">
      <w:pPr>
        <w:pStyle w:val="NormalnyWeb"/>
        <w:spacing w:before="0" w:beforeAutospacing="0" w:after="0" w:afterAutospacing="0"/>
      </w:pPr>
    </w:p>
    <w:p w:rsidR="0020463F" w:rsidRPr="0020463F" w:rsidRDefault="0020463F" w:rsidP="00FF6DFB">
      <w:pPr>
        <w:pStyle w:val="Nagwek2"/>
        <w:numPr>
          <w:ilvl w:val="0"/>
          <w:numId w:val="46"/>
        </w:numPr>
        <w:spacing w:before="0" w:line="240" w:lineRule="auto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0070C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203200</wp:posOffset>
            </wp:positionV>
            <wp:extent cx="6572250" cy="2847975"/>
            <wp:effectExtent l="19050" t="0" r="0" b="0"/>
            <wp:wrapThrough wrapText="bothSides">
              <wp:wrapPolygon edited="0">
                <wp:start x="-63" y="0"/>
                <wp:lineTo x="-63" y="21528"/>
                <wp:lineTo x="21600" y="21528"/>
                <wp:lineTo x="21600" y="0"/>
                <wp:lineTo x="-63" y="0"/>
              </wp:wrapPolygon>
            </wp:wrapThrough>
            <wp:docPr id="403" name="Obraz 403" descr="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K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63F">
        <w:rPr>
          <w:rFonts w:ascii="Times New Roman" w:hAnsi="Times New Roman" w:cs="Times New Roman"/>
          <w:b w:val="0"/>
          <w:color w:val="0070C0"/>
          <w:sz w:val="24"/>
          <w:szCs w:val="24"/>
        </w:rPr>
        <w:t>Wskaż prawidłową odpowiedź:</w:t>
      </w:r>
    </w:p>
    <w:p w:rsidR="0020463F" w:rsidRDefault="0020463F" w:rsidP="0020463F">
      <w:pPr>
        <w:pStyle w:val="Zagicieodgryformularza"/>
      </w:pPr>
      <w:r>
        <w:t>Początek formularza</w:t>
      </w:r>
    </w:p>
    <w:p w:rsidR="0020463F" w:rsidRPr="0020463F" w:rsidRDefault="0020463F" w:rsidP="0020463F">
      <w:pPr>
        <w:pStyle w:val="NormalnyWeb"/>
        <w:spacing w:before="0" w:beforeAutospacing="0" w:after="0" w:afterAutospacing="0"/>
        <w:rPr>
          <w:color w:val="0070C0"/>
        </w:rPr>
      </w:pPr>
      <w:r w:rsidRPr="0020463F">
        <w:rPr>
          <w:color w:val="0070C0"/>
        </w:rPr>
        <w:t>Spoglądając na powyższy obraz, możesz sądzić, że:</w:t>
      </w:r>
    </w:p>
    <w:p w:rsidR="0020463F" w:rsidRDefault="0020463F" w:rsidP="00FF6DFB">
      <w:pPr>
        <w:pStyle w:val="NormalnyWeb"/>
        <w:numPr>
          <w:ilvl w:val="0"/>
          <w:numId w:val="47"/>
        </w:numPr>
        <w:spacing w:before="0" w:beforeAutospacing="0" w:after="0" w:afterAutospacing="0"/>
      </w:pPr>
      <w:bookmarkStart w:id="93" w:name="answer-118_89"/>
      <w:bookmarkEnd w:id="93"/>
      <w:r>
        <w:t>Wykonanie kopii zapasowej systemu na tym nośniku jest mało prawdopodobne z powodu zbyt małej przestrzeni na wybranym nośniku danych.</w:t>
      </w:r>
    </w:p>
    <w:p w:rsidR="0020463F" w:rsidRDefault="0020463F" w:rsidP="00FF6DFB">
      <w:pPr>
        <w:pStyle w:val="NormalnyWeb"/>
        <w:numPr>
          <w:ilvl w:val="0"/>
          <w:numId w:val="47"/>
        </w:numPr>
        <w:spacing w:before="0" w:beforeAutospacing="0" w:after="0" w:afterAutospacing="0"/>
      </w:pPr>
      <w:bookmarkStart w:id="94" w:name="answer-118_791"/>
      <w:bookmarkEnd w:id="94"/>
      <w:r>
        <w:t xml:space="preserve">Wykonanie kopii zapasowej systemu w tej konfiguracji jest możliwe poprzez zapisanie jej w </w:t>
      </w:r>
    </w:p>
    <w:p w:rsidR="0020463F" w:rsidRDefault="0020463F" w:rsidP="00FF6DFB">
      <w:pPr>
        <w:pStyle w:val="NormalnyWeb"/>
        <w:numPr>
          <w:ilvl w:val="0"/>
          <w:numId w:val="47"/>
        </w:numPr>
        <w:spacing w:before="0" w:beforeAutospacing="0" w:after="0" w:afterAutospacing="0"/>
      </w:pPr>
      <w:bookmarkStart w:id="95" w:name="answer-118_794"/>
      <w:bookmarkEnd w:id="95"/>
      <w:r>
        <w:t>Wykonanie kopii zapasowej systemu w tej konfiguracji jest możliwe po zwiększeniu wolnej przestrzeni na dysku G.</w:t>
      </w:r>
    </w:p>
    <w:p w:rsidR="0020463F" w:rsidRDefault="0020463F" w:rsidP="00FF6DFB">
      <w:pPr>
        <w:pStyle w:val="NormalnyWeb"/>
        <w:numPr>
          <w:ilvl w:val="0"/>
          <w:numId w:val="47"/>
        </w:numPr>
        <w:spacing w:before="0" w:beforeAutospacing="0" w:after="0" w:afterAutospacing="0"/>
        <w:rPr>
          <w:b/>
        </w:rPr>
      </w:pPr>
      <w:bookmarkStart w:id="96" w:name="answer-118_797"/>
      <w:bookmarkEnd w:id="96"/>
      <w:r w:rsidRPr="009B6C02">
        <w:rPr>
          <w:b/>
        </w:rPr>
        <w:t>Wszystkie odpowiedzi są poprawne.</w:t>
      </w:r>
    </w:p>
    <w:p w:rsidR="00FF6DFB" w:rsidRDefault="00FF6DFB" w:rsidP="00FF6DFB">
      <w:pPr>
        <w:pStyle w:val="NormalnyWeb"/>
        <w:spacing w:before="0" w:beforeAutospacing="0" w:after="0" w:afterAutospacing="0"/>
        <w:ind w:left="1068"/>
        <w:rPr>
          <w:b/>
          <w:sz w:val="16"/>
          <w:szCs w:val="16"/>
        </w:rPr>
      </w:pPr>
    </w:p>
    <w:p w:rsidR="00BF777C" w:rsidRDefault="00BF777C" w:rsidP="00FF6DFB">
      <w:pPr>
        <w:pStyle w:val="NormalnyWeb"/>
        <w:spacing w:before="0" w:beforeAutospacing="0" w:after="0" w:afterAutospacing="0"/>
        <w:ind w:left="1068"/>
        <w:rPr>
          <w:b/>
          <w:sz w:val="16"/>
          <w:szCs w:val="16"/>
        </w:rPr>
      </w:pPr>
    </w:p>
    <w:p w:rsidR="00BF777C" w:rsidRDefault="00BF777C" w:rsidP="00FF6DFB">
      <w:pPr>
        <w:pStyle w:val="NormalnyWeb"/>
        <w:spacing w:before="0" w:beforeAutospacing="0" w:after="0" w:afterAutospacing="0"/>
        <w:ind w:left="1068"/>
        <w:rPr>
          <w:b/>
          <w:sz w:val="16"/>
          <w:szCs w:val="16"/>
        </w:rPr>
      </w:pPr>
    </w:p>
    <w:p w:rsidR="00BF777C" w:rsidRDefault="00BF777C" w:rsidP="00FF6DFB">
      <w:pPr>
        <w:pStyle w:val="NormalnyWeb"/>
        <w:spacing w:before="0" w:beforeAutospacing="0" w:after="0" w:afterAutospacing="0"/>
        <w:ind w:left="1068"/>
        <w:rPr>
          <w:b/>
          <w:sz w:val="16"/>
          <w:szCs w:val="16"/>
        </w:rPr>
      </w:pPr>
    </w:p>
    <w:p w:rsidR="00BF777C" w:rsidRPr="00FF6DFB" w:rsidRDefault="00BF777C" w:rsidP="00FF6DFB">
      <w:pPr>
        <w:pStyle w:val="NormalnyWeb"/>
        <w:spacing w:before="0" w:beforeAutospacing="0" w:after="0" w:afterAutospacing="0"/>
        <w:ind w:left="1068"/>
        <w:rPr>
          <w:b/>
          <w:sz w:val="16"/>
          <w:szCs w:val="16"/>
        </w:rPr>
      </w:pPr>
    </w:p>
    <w:p w:rsidR="004B4C20" w:rsidRPr="00FF6DFB" w:rsidRDefault="004B4C20" w:rsidP="00FF6DFB">
      <w:pPr>
        <w:pStyle w:val="NormalnyWeb"/>
        <w:numPr>
          <w:ilvl w:val="0"/>
          <w:numId w:val="49"/>
        </w:numPr>
        <w:spacing w:before="0" w:beforeAutospacing="0" w:after="0" w:afterAutospacing="0"/>
        <w:rPr>
          <w:color w:val="0070C0"/>
        </w:rPr>
      </w:pPr>
      <w:proofErr w:type="spellStart"/>
      <w:r w:rsidRPr="00FF6DFB">
        <w:rPr>
          <w:color w:val="0070C0"/>
        </w:rPr>
        <w:lastRenderedPageBreak/>
        <w:t>Hotspot</w:t>
      </w:r>
      <w:proofErr w:type="spellEnd"/>
      <w:r w:rsidRPr="00FF6DFB">
        <w:rPr>
          <w:color w:val="0070C0"/>
        </w:rPr>
        <w:t xml:space="preserve"> (ang. </w:t>
      </w:r>
      <w:r w:rsidRPr="00FF6DFB">
        <w:rPr>
          <w:rStyle w:val="Uwydatnienie"/>
          <w:color w:val="0070C0"/>
        </w:rPr>
        <w:t>hot spot</w:t>
      </w:r>
      <w:r w:rsidRPr="00FF6DFB">
        <w:rPr>
          <w:color w:val="0070C0"/>
        </w:rPr>
        <w:t xml:space="preserve"> – „gorący punkt”) to:</w:t>
      </w:r>
    </w:p>
    <w:p w:rsidR="004B4C20" w:rsidRDefault="004B4C20" w:rsidP="00FF6DFB">
      <w:pPr>
        <w:pStyle w:val="NormalnyWeb"/>
        <w:numPr>
          <w:ilvl w:val="0"/>
          <w:numId w:val="48"/>
        </w:numPr>
        <w:spacing w:before="0" w:beforeAutospacing="0" w:after="0" w:afterAutospacing="0"/>
      </w:pPr>
      <w:bookmarkStart w:id="97" w:name="answer-119_89"/>
      <w:bookmarkEnd w:id="97"/>
      <w:r>
        <w:t>Miejsce w komputerze o najwyższej temperaturze.</w:t>
      </w:r>
    </w:p>
    <w:p w:rsidR="004B4C20" w:rsidRDefault="004B4C20" w:rsidP="00FF6DFB">
      <w:pPr>
        <w:pStyle w:val="NormalnyWeb"/>
        <w:numPr>
          <w:ilvl w:val="0"/>
          <w:numId w:val="48"/>
        </w:numPr>
        <w:spacing w:before="0" w:beforeAutospacing="0" w:after="0" w:afterAutospacing="0"/>
      </w:pPr>
      <w:bookmarkStart w:id="98" w:name="answer-119_800"/>
      <w:bookmarkEnd w:id="98"/>
      <w:r>
        <w:t xml:space="preserve">Funkcja lub aplikacja w </w:t>
      </w:r>
      <w:proofErr w:type="spellStart"/>
      <w:r>
        <w:t>smartfonach</w:t>
      </w:r>
      <w:proofErr w:type="spellEnd"/>
      <w:r>
        <w:t xml:space="preserve"> umożliwiająca dostęp do Internetu.</w:t>
      </w:r>
    </w:p>
    <w:p w:rsidR="004B4C20" w:rsidRDefault="004B4C20" w:rsidP="00FF6DFB">
      <w:pPr>
        <w:pStyle w:val="NormalnyWeb"/>
        <w:numPr>
          <w:ilvl w:val="0"/>
          <w:numId w:val="48"/>
        </w:numPr>
        <w:spacing w:before="0" w:beforeAutospacing="0" w:after="0" w:afterAutospacing="0"/>
      </w:pPr>
      <w:bookmarkStart w:id="99" w:name="answer-119_803"/>
      <w:bookmarkEnd w:id="99"/>
      <w:r>
        <w:t xml:space="preserve">Funkcja lub aplikacja w </w:t>
      </w:r>
      <w:proofErr w:type="spellStart"/>
      <w:r>
        <w:t>smartfonach</w:t>
      </w:r>
      <w:proofErr w:type="spellEnd"/>
      <w:r>
        <w:t xml:space="preserve"> informująca o nadmiernym wzroście temperatury urządzenia.</w:t>
      </w:r>
    </w:p>
    <w:p w:rsidR="004B4C20" w:rsidRDefault="004B4C20" w:rsidP="00FF6DFB">
      <w:pPr>
        <w:pStyle w:val="NormalnyWeb"/>
        <w:numPr>
          <w:ilvl w:val="0"/>
          <w:numId w:val="48"/>
        </w:numPr>
        <w:spacing w:before="0" w:beforeAutospacing="0" w:after="0" w:afterAutospacing="0"/>
        <w:rPr>
          <w:b/>
        </w:rPr>
      </w:pPr>
      <w:bookmarkStart w:id="100" w:name="answer-119_806"/>
      <w:bookmarkEnd w:id="100"/>
      <w:r w:rsidRPr="00FF6DFB">
        <w:rPr>
          <w:b/>
        </w:rPr>
        <w:t xml:space="preserve">Otwarty punkt dostępu, umożliwiający połączenie z Internetem, za pomocą sieci bezprzewodowej opartej na standardzie </w:t>
      </w:r>
      <w:proofErr w:type="spellStart"/>
      <w:r w:rsidRPr="00FF6DFB">
        <w:rPr>
          <w:b/>
        </w:rPr>
        <w:t>Wi-Fi</w:t>
      </w:r>
      <w:proofErr w:type="spellEnd"/>
      <w:r w:rsidRPr="00FF6DFB">
        <w:rPr>
          <w:b/>
        </w:rPr>
        <w:t xml:space="preserve">. </w:t>
      </w: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Pr="00BF777C" w:rsidRDefault="00BF777C" w:rsidP="00BF777C">
      <w:pPr>
        <w:jc w:val="center"/>
        <w:rPr>
          <w:rFonts w:ascii="Times New Roman" w:hAnsi="Times New Roman" w:cs="Times New Roman"/>
          <w:sz w:val="24"/>
        </w:rPr>
      </w:pPr>
      <w:r w:rsidRPr="00BF777C">
        <w:rPr>
          <w:rFonts w:ascii="Times New Roman" w:hAnsi="Times New Roman" w:cs="Times New Roman"/>
          <w:sz w:val="24"/>
        </w:rPr>
        <w:t>Jeżeli osiągnąłeś/</w:t>
      </w:r>
      <w:proofErr w:type="spellStart"/>
      <w:r w:rsidRPr="00BF777C">
        <w:rPr>
          <w:rFonts w:ascii="Times New Roman" w:hAnsi="Times New Roman" w:cs="Times New Roman"/>
          <w:sz w:val="24"/>
        </w:rPr>
        <w:t>aś</w:t>
      </w:r>
      <w:proofErr w:type="spellEnd"/>
      <w:r w:rsidRPr="00BF777C">
        <w:rPr>
          <w:rFonts w:ascii="Times New Roman" w:hAnsi="Times New Roman" w:cs="Times New Roman"/>
          <w:sz w:val="24"/>
        </w:rPr>
        <w:t xml:space="preserve">  7</w:t>
      </w:r>
      <w:r>
        <w:rPr>
          <w:rFonts w:ascii="Times New Roman" w:hAnsi="Times New Roman" w:cs="Times New Roman"/>
          <w:sz w:val="24"/>
        </w:rPr>
        <w:t>6</w:t>
      </w:r>
      <w:r w:rsidRPr="00BF777C">
        <w:rPr>
          <w:rFonts w:ascii="Times New Roman" w:hAnsi="Times New Roman" w:cs="Times New Roman"/>
          <w:sz w:val="24"/>
        </w:rPr>
        <w:t>% dobrych odpowiedzi czyli 1</w:t>
      </w:r>
      <w:r>
        <w:rPr>
          <w:rFonts w:ascii="Times New Roman" w:hAnsi="Times New Roman" w:cs="Times New Roman"/>
          <w:sz w:val="24"/>
        </w:rPr>
        <w:t>9</w:t>
      </w:r>
      <w:r w:rsidRPr="00BF777C">
        <w:rPr>
          <w:rFonts w:ascii="Times New Roman" w:hAnsi="Times New Roman" w:cs="Times New Roman"/>
          <w:sz w:val="24"/>
        </w:rPr>
        <w:t xml:space="preserve"> z 2</w:t>
      </w:r>
      <w:r>
        <w:rPr>
          <w:rFonts w:ascii="Times New Roman" w:hAnsi="Times New Roman" w:cs="Times New Roman"/>
          <w:sz w:val="24"/>
        </w:rPr>
        <w:t>5</w:t>
      </w:r>
      <w:r w:rsidRPr="00BF777C">
        <w:rPr>
          <w:rFonts w:ascii="Times New Roman" w:hAnsi="Times New Roman" w:cs="Times New Roman"/>
          <w:sz w:val="24"/>
        </w:rPr>
        <w:t xml:space="preserve"> i zrobiłeś/</w:t>
      </w:r>
      <w:proofErr w:type="spellStart"/>
      <w:r w:rsidRPr="00BF777C">
        <w:rPr>
          <w:rFonts w:ascii="Times New Roman" w:hAnsi="Times New Roman" w:cs="Times New Roman"/>
          <w:sz w:val="24"/>
        </w:rPr>
        <w:t>aś</w:t>
      </w:r>
      <w:proofErr w:type="spellEnd"/>
      <w:r w:rsidRPr="00BF777C">
        <w:rPr>
          <w:rFonts w:ascii="Times New Roman" w:hAnsi="Times New Roman" w:cs="Times New Roman"/>
          <w:sz w:val="24"/>
        </w:rPr>
        <w:t xml:space="preserve"> zadanie w czasie 45 minut to masz szanse zdać pozytywnie  egzamin z ECDL </w:t>
      </w:r>
      <w:r>
        <w:rPr>
          <w:rFonts w:ascii="Times New Roman" w:hAnsi="Times New Roman" w:cs="Times New Roman"/>
          <w:sz w:val="24"/>
        </w:rPr>
        <w:t>S3</w:t>
      </w: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BF777C" w:rsidRDefault="00BF777C" w:rsidP="00BF777C">
      <w:pPr>
        <w:pStyle w:val="NormalnyWeb"/>
        <w:spacing w:before="0" w:beforeAutospacing="0" w:after="0" w:afterAutospacing="0"/>
        <w:ind w:left="1068"/>
        <w:rPr>
          <w:b/>
        </w:rPr>
      </w:pPr>
    </w:p>
    <w:p w:rsidR="0020463F" w:rsidRDefault="0020463F" w:rsidP="0020463F">
      <w:pPr>
        <w:pStyle w:val="Zagicieoddouformularza"/>
      </w:pPr>
      <w:r>
        <w:t>Dół formularza</w:t>
      </w:r>
    </w:p>
    <w:p w:rsidR="00736A6E" w:rsidRPr="007226F3" w:rsidRDefault="00736A6E" w:rsidP="00104871">
      <w:pPr>
        <w:spacing w:after="0" w:line="240" w:lineRule="auto"/>
        <w:rPr>
          <w:b/>
        </w:rPr>
      </w:pPr>
    </w:p>
    <w:sectPr w:rsidR="00736A6E" w:rsidRPr="007226F3" w:rsidSect="00EF6B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34" w:rsidRDefault="000B4334" w:rsidP="00BF777C">
      <w:pPr>
        <w:spacing w:after="0" w:line="240" w:lineRule="auto"/>
      </w:pPr>
      <w:r>
        <w:separator/>
      </w:r>
    </w:p>
  </w:endnote>
  <w:endnote w:type="continuationSeparator" w:id="0">
    <w:p w:rsidR="000B4334" w:rsidRDefault="000B4334" w:rsidP="00BF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7C" w:rsidRDefault="00BF777C" w:rsidP="00BF777C">
    <w:pPr>
      <w:pStyle w:val="Stopka"/>
    </w:pPr>
  </w:p>
  <w:p w:rsidR="00BF777C" w:rsidRDefault="00BF777C" w:rsidP="00BF777C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41275</wp:posOffset>
          </wp:positionV>
          <wp:extent cx="480695" cy="551815"/>
          <wp:effectExtent l="19050" t="0" r="0" b="0"/>
          <wp:wrapThrough wrapText="bothSides">
            <wp:wrapPolygon edited="0">
              <wp:start x="-856" y="0"/>
              <wp:lineTo x="-856" y="20879"/>
              <wp:lineTo x="21400" y="20879"/>
              <wp:lineTo x="21400" y="0"/>
              <wp:lineTo x="-856" y="0"/>
            </wp:wrapPolygon>
          </wp:wrapThrough>
          <wp:docPr id="2" name="Obraz 1" descr="LOGO_HOMIN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LOGO_HOMINEM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06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1EFB">
      <w:rPr>
        <w:b/>
      </w:rPr>
      <w:t xml:space="preserve">Biuro Projektu: </w:t>
    </w:r>
    <w:r>
      <w:rPr>
        <w:b/>
      </w:rPr>
      <w:t>ul. Puławska 45 m 3., 05-500 Piaseczno</w:t>
    </w:r>
  </w:p>
  <w:p w:rsidR="00BF777C" w:rsidRPr="0027032B" w:rsidRDefault="00BF777C" w:rsidP="00BF777C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27032B">
      <w:rPr>
        <w:b/>
        <w:lang w:val="en-US"/>
      </w:rPr>
      <w:t>tel. 536-031-172, fax. 22 620-62-76</w:t>
    </w:r>
  </w:p>
  <w:p w:rsidR="00BF777C" w:rsidRPr="00BF777C" w:rsidRDefault="00BF777C" w:rsidP="00BF777C">
    <w:pPr>
      <w:autoSpaceDE w:val="0"/>
      <w:autoSpaceDN w:val="0"/>
      <w:adjustRightInd w:val="0"/>
      <w:spacing w:after="0" w:line="240" w:lineRule="auto"/>
      <w:ind w:left="567"/>
      <w:jc w:val="right"/>
      <w:rPr>
        <w:lang w:val="en-US"/>
      </w:rPr>
    </w:pPr>
    <w:r w:rsidRPr="0027032B">
      <w:rPr>
        <w:b/>
        <w:lang w:val="en-US"/>
      </w:rPr>
      <w:t>e-mail: kompetencje.hominem@wp.pl, www.business-school.pl/kompetencje.hominem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34" w:rsidRDefault="000B4334" w:rsidP="00BF777C">
      <w:pPr>
        <w:spacing w:after="0" w:line="240" w:lineRule="auto"/>
      </w:pPr>
      <w:r>
        <w:separator/>
      </w:r>
    </w:p>
  </w:footnote>
  <w:footnote w:type="continuationSeparator" w:id="0">
    <w:p w:rsidR="000B4334" w:rsidRDefault="000B4334" w:rsidP="00BF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7C" w:rsidRDefault="00F668E6" w:rsidP="00BF777C">
    <w:pPr>
      <w:pStyle w:val="Nagwek"/>
      <w:jc w:val="center"/>
      <w:rPr>
        <w:b/>
        <w:i/>
      </w:rPr>
    </w:pPr>
    <w:r w:rsidRPr="00F668E6">
      <w:rPr>
        <w:noProof/>
        <w:lang w:eastAsia="pl-PL"/>
      </w:rPr>
      <w:pict>
        <v:group id="_x0000_s2049" style="position:absolute;left:0;text-align:left;margin-left:1.4pt;margin-top:-11.95pt;width:449.85pt;height:48pt;z-index:251658240" coordorigin="1446,186" coordsize="8997,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0" type="#_x0000_t75" alt="belka kolor" style="position:absolute;left:7293;top:186;width:3150;height:960;visibility:visible;mso-position-horizontal-relative:margin">
            <v:imagedata r:id="rId1" o:title="belka kolor" croptop="15508f" cropbottom="18010f" cropleft="46288f"/>
          </v:shape>
          <v:shape id="Obraz 1" o:spid="_x0000_s2051" type="#_x0000_t75" alt="belka kolor" style="position:absolute;left:1446;top:186;width:2040;height:960;visibility:visible;mso-position-horizontal-relative:margin">
            <v:imagedata r:id="rId1" o:title="belka kolor" croptop="15508f" cropbottom="18010f" cropleft="2750f" cropright="50321f"/>
          </v:shape>
          <v:shape id="_x0000_s2052" type="#_x0000_t75" style="position:absolute;left:4090;top:439;width:2663;height:511">
            <v:imagedata r:id="rId2" o:title=""/>
          </v:shape>
        </v:group>
      </w:pict>
    </w:r>
  </w:p>
  <w:p w:rsidR="00BF777C" w:rsidRDefault="00BF777C" w:rsidP="00BF777C">
    <w:pPr>
      <w:pStyle w:val="Nagwek"/>
      <w:jc w:val="center"/>
      <w:rPr>
        <w:b/>
        <w:i/>
      </w:rPr>
    </w:pPr>
  </w:p>
  <w:p w:rsidR="00BF777C" w:rsidRDefault="00BF777C" w:rsidP="00BF777C">
    <w:pPr>
      <w:pStyle w:val="Nagwek"/>
      <w:jc w:val="center"/>
      <w:rPr>
        <w:b/>
        <w:i/>
      </w:rPr>
    </w:pPr>
  </w:p>
  <w:p w:rsidR="00BF777C" w:rsidRDefault="00BF777C" w:rsidP="00BF777C">
    <w:pPr>
      <w:pStyle w:val="Nagwek"/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 xml:space="preserve">KLUCZOWE KOMPETENCJE KLUCZEM DO SUKCESU – program podnoszenia kompetencji </w:t>
    </w:r>
  </w:p>
  <w:p w:rsidR="00BF777C" w:rsidRPr="00601ED3" w:rsidRDefault="00BF777C" w:rsidP="00BF777C">
    <w:pPr>
      <w:pStyle w:val="Nagwek"/>
      <w:jc w:val="center"/>
      <w:rPr>
        <w:b/>
        <w:i/>
      </w:rPr>
    </w:pPr>
    <w:r>
      <w:rPr>
        <w:b/>
        <w:i/>
      </w:rPr>
      <w:t>komputerowych i językowych osób o niskich kwalifikacjach</w:t>
    </w:r>
    <w:r w:rsidRPr="00601ED3">
      <w:rPr>
        <w:b/>
        <w:i/>
      </w:rPr>
      <w:t>”</w:t>
    </w:r>
  </w:p>
  <w:p w:rsidR="00BF777C" w:rsidRPr="00C174B1" w:rsidRDefault="00BF777C" w:rsidP="00BF777C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EF0"/>
    <w:multiLevelType w:val="hybridMultilevel"/>
    <w:tmpl w:val="66BA6B0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A5327A"/>
    <w:multiLevelType w:val="hybridMultilevel"/>
    <w:tmpl w:val="0AA6C9C8"/>
    <w:lvl w:ilvl="0" w:tplc="2B9EA86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7EA0"/>
    <w:multiLevelType w:val="hybridMultilevel"/>
    <w:tmpl w:val="4EC679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063622"/>
    <w:multiLevelType w:val="hybridMultilevel"/>
    <w:tmpl w:val="697888C2"/>
    <w:lvl w:ilvl="0" w:tplc="3A9E41E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B348A"/>
    <w:multiLevelType w:val="hybridMultilevel"/>
    <w:tmpl w:val="11AE9ADE"/>
    <w:lvl w:ilvl="0" w:tplc="5B44C52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97CE2"/>
    <w:multiLevelType w:val="hybridMultilevel"/>
    <w:tmpl w:val="206AD504"/>
    <w:lvl w:ilvl="0" w:tplc="42DAFC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2488"/>
    <w:multiLevelType w:val="hybridMultilevel"/>
    <w:tmpl w:val="3D86C2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B5757"/>
    <w:multiLevelType w:val="hybridMultilevel"/>
    <w:tmpl w:val="B9CC73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451418"/>
    <w:multiLevelType w:val="hybridMultilevel"/>
    <w:tmpl w:val="90B264EA"/>
    <w:lvl w:ilvl="0" w:tplc="AC3AA9B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A4CDA"/>
    <w:multiLevelType w:val="hybridMultilevel"/>
    <w:tmpl w:val="A0EADA6A"/>
    <w:lvl w:ilvl="0" w:tplc="A7CEF9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64AB8"/>
    <w:multiLevelType w:val="hybridMultilevel"/>
    <w:tmpl w:val="4F1EAFDC"/>
    <w:lvl w:ilvl="0" w:tplc="8A7C27F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129"/>
    <w:multiLevelType w:val="hybridMultilevel"/>
    <w:tmpl w:val="B50030A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5E9416F"/>
    <w:multiLevelType w:val="hybridMultilevel"/>
    <w:tmpl w:val="FEB879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97FCB"/>
    <w:multiLevelType w:val="hybridMultilevel"/>
    <w:tmpl w:val="D1343978"/>
    <w:lvl w:ilvl="0" w:tplc="6F8CEC4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D3E6B"/>
    <w:multiLevelType w:val="hybridMultilevel"/>
    <w:tmpl w:val="739822AE"/>
    <w:lvl w:ilvl="0" w:tplc="AC84C6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F6C7A"/>
    <w:multiLevelType w:val="hybridMultilevel"/>
    <w:tmpl w:val="1BF27D8C"/>
    <w:lvl w:ilvl="0" w:tplc="0BE6CE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C4A9B"/>
    <w:multiLevelType w:val="hybridMultilevel"/>
    <w:tmpl w:val="C192AE9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9934EEA"/>
    <w:multiLevelType w:val="hybridMultilevel"/>
    <w:tmpl w:val="7C38FE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C6F09C7"/>
    <w:multiLevelType w:val="hybridMultilevel"/>
    <w:tmpl w:val="F8DA6958"/>
    <w:lvl w:ilvl="0" w:tplc="0BBEBA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62F1E"/>
    <w:multiLevelType w:val="hybridMultilevel"/>
    <w:tmpl w:val="B89265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77D3093"/>
    <w:multiLevelType w:val="hybridMultilevel"/>
    <w:tmpl w:val="D18EAC7A"/>
    <w:lvl w:ilvl="0" w:tplc="57084ED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F1DBC"/>
    <w:multiLevelType w:val="hybridMultilevel"/>
    <w:tmpl w:val="0900B70C"/>
    <w:lvl w:ilvl="0" w:tplc="089CA9A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83BAE"/>
    <w:multiLevelType w:val="hybridMultilevel"/>
    <w:tmpl w:val="9390A3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3E19DE"/>
    <w:multiLevelType w:val="hybridMultilevel"/>
    <w:tmpl w:val="39DE86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3F44CC1"/>
    <w:multiLevelType w:val="hybridMultilevel"/>
    <w:tmpl w:val="AE3C9E6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60C3786"/>
    <w:multiLevelType w:val="hybridMultilevel"/>
    <w:tmpl w:val="9FD65E68"/>
    <w:lvl w:ilvl="0" w:tplc="ECE4AF0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53EE6"/>
    <w:multiLevelType w:val="hybridMultilevel"/>
    <w:tmpl w:val="501CBC5E"/>
    <w:lvl w:ilvl="0" w:tplc="D2CED4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227D4"/>
    <w:multiLevelType w:val="hybridMultilevel"/>
    <w:tmpl w:val="4C64F3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16D3EA7"/>
    <w:multiLevelType w:val="hybridMultilevel"/>
    <w:tmpl w:val="BA920F14"/>
    <w:lvl w:ilvl="0" w:tplc="22FEECC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237F7"/>
    <w:multiLevelType w:val="hybridMultilevel"/>
    <w:tmpl w:val="45DA32B6"/>
    <w:lvl w:ilvl="0" w:tplc="6A1E70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B5F39"/>
    <w:multiLevelType w:val="hybridMultilevel"/>
    <w:tmpl w:val="ACD4D86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CE02AF"/>
    <w:multiLevelType w:val="hybridMultilevel"/>
    <w:tmpl w:val="32AC5D00"/>
    <w:lvl w:ilvl="0" w:tplc="A08242D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9421F"/>
    <w:multiLevelType w:val="hybridMultilevel"/>
    <w:tmpl w:val="677A40E8"/>
    <w:lvl w:ilvl="0" w:tplc="BDD427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168F8"/>
    <w:multiLevelType w:val="hybridMultilevel"/>
    <w:tmpl w:val="8248A94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9D353A"/>
    <w:multiLevelType w:val="hybridMultilevel"/>
    <w:tmpl w:val="8416B70C"/>
    <w:lvl w:ilvl="0" w:tplc="486CE5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43C62"/>
    <w:multiLevelType w:val="hybridMultilevel"/>
    <w:tmpl w:val="946EAF4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58320AC"/>
    <w:multiLevelType w:val="hybridMultilevel"/>
    <w:tmpl w:val="406E4E7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C240035"/>
    <w:multiLevelType w:val="hybridMultilevel"/>
    <w:tmpl w:val="498E451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783421"/>
    <w:multiLevelType w:val="hybridMultilevel"/>
    <w:tmpl w:val="79AA0F2A"/>
    <w:lvl w:ilvl="0" w:tplc="B6CE789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E6C69"/>
    <w:multiLevelType w:val="hybridMultilevel"/>
    <w:tmpl w:val="676628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049EE"/>
    <w:multiLevelType w:val="hybridMultilevel"/>
    <w:tmpl w:val="F36642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30255F"/>
    <w:multiLevelType w:val="hybridMultilevel"/>
    <w:tmpl w:val="131A12BC"/>
    <w:lvl w:ilvl="0" w:tplc="03D68BA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74497"/>
    <w:multiLevelType w:val="hybridMultilevel"/>
    <w:tmpl w:val="2C8C5E96"/>
    <w:lvl w:ilvl="0" w:tplc="4266D99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65B44"/>
    <w:multiLevelType w:val="hybridMultilevel"/>
    <w:tmpl w:val="F5BE289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3D5BA4"/>
    <w:multiLevelType w:val="hybridMultilevel"/>
    <w:tmpl w:val="D79C054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4B7D68"/>
    <w:multiLevelType w:val="hybridMultilevel"/>
    <w:tmpl w:val="B51EB6A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A985E7F"/>
    <w:multiLevelType w:val="hybridMultilevel"/>
    <w:tmpl w:val="F08010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C7F7810"/>
    <w:multiLevelType w:val="hybridMultilevel"/>
    <w:tmpl w:val="CDE67BD0"/>
    <w:lvl w:ilvl="0" w:tplc="DD5E004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85311"/>
    <w:multiLevelType w:val="hybridMultilevel"/>
    <w:tmpl w:val="0BA2AAA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4"/>
  </w:num>
  <w:num w:numId="3">
    <w:abstractNumId w:val="32"/>
  </w:num>
  <w:num w:numId="4">
    <w:abstractNumId w:val="45"/>
  </w:num>
  <w:num w:numId="5">
    <w:abstractNumId w:val="29"/>
  </w:num>
  <w:num w:numId="6">
    <w:abstractNumId w:val="48"/>
  </w:num>
  <w:num w:numId="7">
    <w:abstractNumId w:val="12"/>
  </w:num>
  <w:num w:numId="8">
    <w:abstractNumId w:val="39"/>
  </w:num>
  <w:num w:numId="9">
    <w:abstractNumId w:val="13"/>
  </w:num>
  <w:num w:numId="10">
    <w:abstractNumId w:val="15"/>
  </w:num>
  <w:num w:numId="11">
    <w:abstractNumId w:val="7"/>
  </w:num>
  <w:num w:numId="12">
    <w:abstractNumId w:val="14"/>
  </w:num>
  <w:num w:numId="13">
    <w:abstractNumId w:val="0"/>
  </w:num>
  <w:num w:numId="14">
    <w:abstractNumId w:val="46"/>
  </w:num>
  <w:num w:numId="15">
    <w:abstractNumId w:val="18"/>
  </w:num>
  <w:num w:numId="16">
    <w:abstractNumId w:val="34"/>
  </w:num>
  <w:num w:numId="17">
    <w:abstractNumId w:val="33"/>
  </w:num>
  <w:num w:numId="18">
    <w:abstractNumId w:val="41"/>
  </w:num>
  <w:num w:numId="19">
    <w:abstractNumId w:val="43"/>
  </w:num>
  <w:num w:numId="20">
    <w:abstractNumId w:val="37"/>
  </w:num>
  <w:num w:numId="21">
    <w:abstractNumId w:val="3"/>
  </w:num>
  <w:num w:numId="22">
    <w:abstractNumId w:val="28"/>
  </w:num>
  <w:num w:numId="23">
    <w:abstractNumId w:val="23"/>
  </w:num>
  <w:num w:numId="24">
    <w:abstractNumId w:val="26"/>
  </w:num>
  <w:num w:numId="25">
    <w:abstractNumId w:val="16"/>
  </w:num>
  <w:num w:numId="26">
    <w:abstractNumId w:val="25"/>
  </w:num>
  <w:num w:numId="27">
    <w:abstractNumId w:val="24"/>
  </w:num>
  <w:num w:numId="28">
    <w:abstractNumId w:val="5"/>
  </w:num>
  <w:num w:numId="29">
    <w:abstractNumId w:val="40"/>
  </w:num>
  <w:num w:numId="30">
    <w:abstractNumId w:val="47"/>
  </w:num>
  <w:num w:numId="31">
    <w:abstractNumId w:val="6"/>
  </w:num>
  <w:num w:numId="32">
    <w:abstractNumId w:val="1"/>
  </w:num>
  <w:num w:numId="33">
    <w:abstractNumId w:val="2"/>
  </w:num>
  <w:num w:numId="34">
    <w:abstractNumId w:val="20"/>
  </w:num>
  <w:num w:numId="35">
    <w:abstractNumId w:val="17"/>
  </w:num>
  <w:num w:numId="36">
    <w:abstractNumId w:val="8"/>
  </w:num>
  <w:num w:numId="37">
    <w:abstractNumId w:val="22"/>
  </w:num>
  <w:num w:numId="38">
    <w:abstractNumId w:val="10"/>
  </w:num>
  <w:num w:numId="39">
    <w:abstractNumId w:val="36"/>
  </w:num>
  <w:num w:numId="40">
    <w:abstractNumId w:val="35"/>
  </w:num>
  <w:num w:numId="41">
    <w:abstractNumId w:val="42"/>
  </w:num>
  <w:num w:numId="42">
    <w:abstractNumId w:val="38"/>
  </w:num>
  <w:num w:numId="43">
    <w:abstractNumId w:val="27"/>
  </w:num>
  <w:num w:numId="44">
    <w:abstractNumId w:val="21"/>
  </w:num>
  <w:num w:numId="45">
    <w:abstractNumId w:val="19"/>
  </w:num>
  <w:num w:numId="46">
    <w:abstractNumId w:val="31"/>
  </w:num>
  <w:num w:numId="47">
    <w:abstractNumId w:val="30"/>
  </w:num>
  <w:num w:numId="48">
    <w:abstractNumId w:val="11"/>
  </w:num>
  <w:num w:numId="49">
    <w:abstractNumId w:val="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B78"/>
    <w:rsid w:val="000050E5"/>
    <w:rsid w:val="000B4334"/>
    <w:rsid w:val="000C3B64"/>
    <w:rsid w:val="000F4C97"/>
    <w:rsid w:val="00104871"/>
    <w:rsid w:val="00124393"/>
    <w:rsid w:val="001A1585"/>
    <w:rsid w:val="0020463F"/>
    <w:rsid w:val="002077CE"/>
    <w:rsid w:val="00211189"/>
    <w:rsid w:val="002317B2"/>
    <w:rsid w:val="002428A7"/>
    <w:rsid w:val="00244D07"/>
    <w:rsid w:val="002D7CFF"/>
    <w:rsid w:val="003125A4"/>
    <w:rsid w:val="00334E1B"/>
    <w:rsid w:val="00360698"/>
    <w:rsid w:val="0044525A"/>
    <w:rsid w:val="004A3215"/>
    <w:rsid w:val="004B4C20"/>
    <w:rsid w:val="004C6668"/>
    <w:rsid w:val="004E6626"/>
    <w:rsid w:val="0058336D"/>
    <w:rsid w:val="005B72BE"/>
    <w:rsid w:val="005C12D4"/>
    <w:rsid w:val="005E0B75"/>
    <w:rsid w:val="006345BB"/>
    <w:rsid w:val="007226F3"/>
    <w:rsid w:val="00736A6E"/>
    <w:rsid w:val="00807F6B"/>
    <w:rsid w:val="00881559"/>
    <w:rsid w:val="00891B9C"/>
    <w:rsid w:val="008D3319"/>
    <w:rsid w:val="00943687"/>
    <w:rsid w:val="009B351B"/>
    <w:rsid w:val="009B6C02"/>
    <w:rsid w:val="00AF2153"/>
    <w:rsid w:val="00B26713"/>
    <w:rsid w:val="00BB5272"/>
    <w:rsid w:val="00BF777C"/>
    <w:rsid w:val="00C17C99"/>
    <w:rsid w:val="00C211DC"/>
    <w:rsid w:val="00CE0A29"/>
    <w:rsid w:val="00D27FE5"/>
    <w:rsid w:val="00D41B78"/>
    <w:rsid w:val="00D6703A"/>
    <w:rsid w:val="00DC5A20"/>
    <w:rsid w:val="00DC5A32"/>
    <w:rsid w:val="00DF2DD8"/>
    <w:rsid w:val="00E43894"/>
    <w:rsid w:val="00E657EF"/>
    <w:rsid w:val="00EF6B4F"/>
    <w:rsid w:val="00F668E6"/>
    <w:rsid w:val="00FB2A79"/>
    <w:rsid w:val="00FD76E0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B4F"/>
  </w:style>
  <w:style w:type="paragraph" w:styleId="Nagwek1">
    <w:name w:val="heading 1"/>
    <w:basedOn w:val="Normalny"/>
    <w:next w:val="Normalny"/>
    <w:link w:val="Nagwek1Znak"/>
    <w:uiPriority w:val="9"/>
    <w:qFormat/>
    <w:rsid w:val="00CE0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4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D41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41B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4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deviceanswer-field">
    <w:name w:val="idevice_answer-field"/>
    <w:basedOn w:val="Normalny"/>
    <w:rsid w:val="00D4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1B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B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7CFF"/>
    <w:rPr>
      <w:b/>
      <w:bCs/>
    </w:rPr>
  </w:style>
  <w:style w:type="character" w:styleId="Uwydatnienie">
    <w:name w:val="Emphasis"/>
    <w:basedOn w:val="Domylnaczcionkaakapitu"/>
    <w:uiPriority w:val="20"/>
    <w:qFormat/>
    <w:rsid w:val="002D7CF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E0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D8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67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671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67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671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4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6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F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77C"/>
  </w:style>
  <w:style w:type="paragraph" w:styleId="Stopka">
    <w:name w:val="footer"/>
    <w:basedOn w:val="Normalny"/>
    <w:link w:val="StopkaZnak"/>
    <w:uiPriority w:val="99"/>
    <w:semiHidden/>
    <w:unhideWhenUsed/>
    <w:rsid w:val="00BF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7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7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0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9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8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8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9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3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2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6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2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3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5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8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5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6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7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7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8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7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3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8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4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7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4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9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7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0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4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4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8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2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5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4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2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18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2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70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14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89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4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8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8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4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8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4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7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0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4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0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5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7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2017-08-03T12:53:00Z</dcterms:created>
  <dcterms:modified xsi:type="dcterms:W3CDTF">2017-08-04T10:49:00Z</dcterms:modified>
</cp:coreProperties>
</file>