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24" w:rsidRPr="00D82285" w:rsidRDefault="00992924" w:rsidP="00992924">
      <w:pPr>
        <w:outlineLvl w:val="1"/>
        <w:rPr>
          <w:i/>
          <w:sz w:val="24"/>
          <w:szCs w:val="24"/>
          <w:lang w:eastAsia="pl-PL"/>
        </w:rPr>
      </w:pPr>
    </w:p>
    <w:p w:rsidR="008B0450" w:rsidRPr="00D82285" w:rsidRDefault="002B1436" w:rsidP="00256271">
      <w:pPr>
        <w:rPr>
          <w:rFonts w:ascii="Arial Narrow" w:hAnsi="Arial Narrow"/>
          <w:i/>
          <w:sz w:val="24"/>
          <w:szCs w:val="24"/>
          <w:lang w:val="pl-PL" w:eastAsia="pl-PL"/>
        </w:rPr>
      </w:pPr>
      <w:r w:rsidRPr="00D82285">
        <w:rPr>
          <w:rFonts w:ascii="Arial Narrow" w:hAnsi="Arial Narrow"/>
          <w:i/>
          <w:sz w:val="24"/>
          <w:szCs w:val="24"/>
          <w:lang w:val="pl-PL" w:eastAsia="pl-PL"/>
        </w:rPr>
        <w:t>Załącznik nr 4</w:t>
      </w:r>
      <w:r w:rsidR="008338F6" w:rsidRPr="00D82285">
        <w:rPr>
          <w:rFonts w:ascii="Arial Narrow" w:hAnsi="Arial Narrow"/>
          <w:i/>
          <w:sz w:val="24"/>
          <w:szCs w:val="24"/>
          <w:lang w:val="pl-PL" w:eastAsia="pl-PL"/>
        </w:rPr>
        <w:t xml:space="preserve"> do Regulaminu r</w:t>
      </w:r>
      <w:r w:rsidR="006222BE" w:rsidRPr="00D82285">
        <w:rPr>
          <w:rFonts w:ascii="Arial Narrow" w:hAnsi="Arial Narrow"/>
          <w:i/>
          <w:sz w:val="24"/>
          <w:szCs w:val="24"/>
          <w:lang w:val="pl-PL" w:eastAsia="pl-PL"/>
        </w:rPr>
        <w:t>ekrutacji i uczestnictwa – Podsumowanie oceny Kandydata/Kandydatki</w:t>
      </w:r>
    </w:p>
    <w:p w:rsidR="008B0450" w:rsidRPr="00D82285" w:rsidRDefault="008B0450" w:rsidP="008B0450">
      <w:pPr>
        <w:shd w:val="clear" w:color="auto" w:fill="FFFFFF"/>
        <w:spacing w:line="360" w:lineRule="auto"/>
        <w:ind w:left="5"/>
        <w:jc w:val="center"/>
        <w:rPr>
          <w:rFonts w:ascii="Arial Narrow" w:hAnsi="Arial Narrow"/>
          <w:b/>
          <w:spacing w:val="-12"/>
          <w:sz w:val="24"/>
          <w:szCs w:val="24"/>
          <w:lang w:val="pl-PL" w:eastAsia="pl-PL"/>
        </w:rPr>
      </w:pPr>
    </w:p>
    <w:p w:rsidR="00A26537" w:rsidRPr="00D82285" w:rsidRDefault="006222BE" w:rsidP="00A26537">
      <w:pPr>
        <w:jc w:val="center"/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</w:pPr>
      <w:r w:rsidRPr="00D82285">
        <w:rPr>
          <w:rFonts w:ascii="Arial Narrow" w:hAnsi="Arial Narrow"/>
          <w:b/>
          <w:spacing w:val="-2"/>
          <w:sz w:val="24"/>
          <w:szCs w:val="24"/>
          <w:u w:val="thick" w:color="000000"/>
          <w:lang w:val="pl-PL"/>
        </w:rPr>
        <w:t>Podsumowanie oceny Kandydata/Kandydatki</w:t>
      </w:r>
    </w:p>
    <w:p w:rsidR="00A26537" w:rsidRPr="00D82285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</w:pPr>
    </w:p>
    <w:p w:rsidR="00A26537" w:rsidRPr="00D82285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lang w:val="pl-PL"/>
        </w:rPr>
      </w:pPr>
      <w:r w:rsidRPr="00D82285">
        <w:rPr>
          <w:rFonts w:ascii="Arial Narrow" w:hAnsi="Arial Narrow"/>
          <w:b/>
          <w:w w:val="99"/>
          <w:sz w:val="24"/>
          <w:szCs w:val="24"/>
          <w:lang w:val="pl-PL"/>
        </w:rPr>
        <w:t>PROJEKT</w:t>
      </w:r>
    </w:p>
    <w:p w:rsidR="00A26537" w:rsidRPr="00D82285" w:rsidRDefault="00A26537" w:rsidP="00A26537">
      <w:pPr>
        <w:jc w:val="center"/>
        <w:rPr>
          <w:rFonts w:ascii="Arial Narrow" w:hAnsi="Arial Narrow"/>
          <w:b/>
          <w:w w:val="99"/>
          <w:sz w:val="24"/>
          <w:szCs w:val="24"/>
          <w:lang w:val="pl-PL"/>
        </w:rPr>
      </w:pPr>
      <w:r w:rsidRPr="00D82285">
        <w:rPr>
          <w:rFonts w:ascii="Arial Narrow" w:hAnsi="Arial Narrow"/>
          <w:b/>
          <w:w w:val="99"/>
          <w:sz w:val="24"/>
          <w:szCs w:val="24"/>
          <w:lang w:val="pl-PL"/>
        </w:rPr>
        <w:t>„LUBUSKIE CENTRUM PRZEDSIĘBIORCZOŚCI”</w:t>
      </w:r>
    </w:p>
    <w:p w:rsidR="00A26537" w:rsidRPr="00D82285" w:rsidRDefault="00A26537" w:rsidP="00A26537">
      <w:pPr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</w:p>
    <w:p w:rsidR="00A26537" w:rsidRPr="00D82285" w:rsidRDefault="00A26537" w:rsidP="00A26537">
      <w:pPr>
        <w:jc w:val="center"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sz w:val="24"/>
          <w:szCs w:val="24"/>
          <w:lang w:val="pl-PL"/>
        </w:rPr>
        <w:t>w</w:t>
      </w:r>
      <w:r w:rsidRPr="00D82285">
        <w:rPr>
          <w:rFonts w:ascii="Arial Narrow" w:eastAsiaTheme="minorHAnsi" w:hAnsi="Arial Narrow" w:cstheme="minorBidi"/>
          <w:spacing w:val="-2"/>
          <w:sz w:val="24"/>
          <w:szCs w:val="24"/>
          <w:lang w:val="pl-PL"/>
        </w:rPr>
        <w:t xml:space="preserve"> </w:t>
      </w:r>
      <w:r w:rsidRPr="00D82285">
        <w:rPr>
          <w:rFonts w:ascii="Arial Narrow" w:eastAsiaTheme="minorHAnsi" w:hAnsi="Arial Narrow" w:cstheme="minorBidi"/>
          <w:spacing w:val="-1"/>
          <w:w w:val="99"/>
          <w:sz w:val="24"/>
          <w:szCs w:val="24"/>
          <w:lang w:val="pl-PL"/>
        </w:rPr>
        <w:t>r</w:t>
      </w:r>
      <w:r w:rsidRPr="00D82285">
        <w:rPr>
          <w:rFonts w:ascii="Arial Narrow" w:eastAsiaTheme="minorHAnsi" w:hAnsi="Arial Narrow" w:cstheme="minorBidi"/>
          <w:spacing w:val="-1"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 w:cstheme="minorBidi"/>
          <w:spacing w:val="1"/>
          <w:sz w:val="24"/>
          <w:szCs w:val="24"/>
          <w:lang w:val="pl-PL"/>
        </w:rPr>
        <w:t>m</w:t>
      </w:r>
      <w:r w:rsidRPr="00D82285">
        <w:rPr>
          <w:rFonts w:ascii="Arial Narrow" w:eastAsiaTheme="minorHAnsi" w:hAnsi="Arial Narrow" w:cstheme="minorBidi"/>
          <w:spacing w:val="-1"/>
          <w:sz w:val="24"/>
          <w:szCs w:val="24"/>
          <w:lang w:val="pl-PL"/>
        </w:rPr>
        <w:t>ac</w:t>
      </w:r>
      <w:r w:rsidRPr="00D82285">
        <w:rPr>
          <w:rFonts w:ascii="Arial Narrow" w:eastAsiaTheme="minorHAnsi" w:hAnsi="Arial Narrow" w:cstheme="minorBidi"/>
          <w:w w:val="99"/>
          <w:sz w:val="24"/>
          <w:szCs w:val="24"/>
          <w:lang w:val="pl-PL"/>
        </w:rPr>
        <w:t>h</w:t>
      </w:r>
    </w:p>
    <w:p w:rsidR="00A26537" w:rsidRPr="00D82285" w:rsidRDefault="00A26537" w:rsidP="00A26537">
      <w:pPr>
        <w:ind w:right="2"/>
        <w:jc w:val="center"/>
        <w:rPr>
          <w:rFonts w:ascii="Arial Narrow" w:eastAsiaTheme="minorHAnsi" w:hAnsi="Arial Narrow" w:cstheme="minorBidi"/>
          <w:b/>
          <w:i/>
          <w:w w:val="99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b/>
          <w:i/>
          <w:spacing w:val="1"/>
          <w:sz w:val="24"/>
          <w:szCs w:val="24"/>
          <w:lang w:val="pl-PL"/>
        </w:rPr>
        <w:t>R</w:t>
      </w:r>
      <w:r w:rsidRPr="00D82285">
        <w:rPr>
          <w:rFonts w:ascii="Arial Narrow" w:eastAsiaTheme="minorHAnsi" w:hAnsi="Arial Narrow" w:cstheme="minorBidi"/>
          <w:b/>
          <w:i/>
          <w:spacing w:val="-1"/>
          <w:sz w:val="24"/>
          <w:szCs w:val="24"/>
          <w:lang w:val="pl-PL"/>
        </w:rPr>
        <w:t>EG</w:t>
      </w:r>
      <w:r w:rsidR="00654A46" w:rsidRPr="00D82285">
        <w:rPr>
          <w:rFonts w:ascii="Arial Narrow" w:eastAsiaTheme="minorHAnsi" w:hAnsi="Arial Narrow" w:cstheme="minorBidi"/>
          <w:b/>
          <w:i/>
          <w:spacing w:val="-1"/>
          <w:sz w:val="24"/>
          <w:szCs w:val="24"/>
          <w:lang w:val="pl-PL"/>
        </w:rPr>
        <w:t xml:space="preserve">IONALNEGO PROGRAMU OPERACYJNEGO </w:t>
      </w:r>
      <w:r w:rsidRPr="00D82285">
        <w:rPr>
          <w:rFonts w:ascii="Arial Narrow" w:eastAsiaTheme="minorHAnsi" w:hAnsi="Arial Narrow" w:cstheme="minorBidi"/>
          <w:b/>
          <w:i/>
          <w:w w:val="99"/>
          <w:sz w:val="24"/>
          <w:szCs w:val="24"/>
          <w:lang w:val="pl-PL"/>
        </w:rPr>
        <w:t xml:space="preserve"> LUBUSKIE 2020</w:t>
      </w:r>
    </w:p>
    <w:p w:rsidR="00A26537" w:rsidRPr="00D82285" w:rsidRDefault="00A26537" w:rsidP="00A26537">
      <w:pPr>
        <w:ind w:right="2"/>
        <w:jc w:val="center"/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A26537" w:rsidRPr="00D82285" w:rsidRDefault="00A26537" w:rsidP="00A26537">
      <w:pPr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O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ś</w:t>
      </w:r>
      <w:r w:rsidRPr="00D82285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 xml:space="preserve"> </w:t>
      </w:r>
      <w:r w:rsidRPr="00D82285"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  <w:t>P</w:t>
      </w:r>
      <w:r w:rsidRPr="00D82285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r</w:t>
      </w: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i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D82285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r</w:t>
      </w:r>
      <w:r w:rsidRPr="00D82285">
        <w:rPr>
          <w:rFonts w:ascii="Arial Narrow" w:eastAsiaTheme="minorHAnsi" w:hAnsi="Arial Narrow" w:cstheme="minorBidi"/>
          <w:b/>
          <w:spacing w:val="2"/>
          <w:sz w:val="24"/>
          <w:szCs w:val="24"/>
          <w:lang w:val="pl-PL"/>
        </w:rPr>
        <w:t>y</w:t>
      </w:r>
      <w:r w:rsidRPr="00D82285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tet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D82285">
        <w:rPr>
          <w:rFonts w:ascii="Arial Narrow" w:eastAsiaTheme="minorHAnsi" w:hAnsi="Arial Narrow" w:cstheme="minorBidi"/>
          <w:b/>
          <w:spacing w:val="2"/>
          <w:sz w:val="24"/>
          <w:szCs w:val="24"/>
          <w:lang w:val="pl-PL"/>
        </w:rPr>
        <w:t>w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 w:cstheme="minorBidi"/>
          <w:b/>
          <w:spacing w:val="-8"/>
          <w:sz w:val="24"/>
          <w:szCs w:val="24"/>
          <w:lang w:val="pl-PL"/>
        </w:rPr>
        <w:t xml:space="preserve"> </w:t>
      </w:r>
      <w:r w:rsidRPr="00D82285">
        <w:rPr>
          <w:rFonts w:ascii="Arial Narrow" w:eastAsiaTheme="minorHAnsi" w:hAnsi="Arial Narrow" w:cstheme="minorBidi"/>
          <w:b/>
          <w:w w:val="99"/>
          <w:sz w:val="24"/>
          <w:szCs w:val="24"/>
          <w:lang w:val="pl-PL"/>
        </w:rPr>
        <w:t>6</w:t>
      </w:r>
    </w:p>
    <w:p w:rsidR="00A26537" w:rsidRPr="00D82285" w:rsidRDefault="00A26537" w:rsidP="00A26537">
      <w:pPr>
        <w:ind w:right="44"/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i/>
          <w:sz w:val="24"/>
          <w:szCs w:val="24"/>
          <w:lang w:val="pl-PL"/>
        </w:rPr>
        <w:t>REGIONALNY R</w:t>
      </w:r>
      <w:r w:rsidRPr="00D82285">
        <w:rPr>
          <w:rFonts w:ascii="Arial Narrow" w:eastAsiaTheme="minorHAnsi" w:hAnsi="Arial Narrow" w:cstheme="minorBidi"/>
          <w:i/>
          <w:spacing w:val="1"/>
          <w:sz w:val="24"/>
          <w:szCs w:val="24"/>
          <w:lang w:val="pl-PL"/>
        </w:rPr>
        <w:t>YN</w:t>
      </w:r>
      <w:r w:rsidRPr="00D82285">
        <w:rPr>
          <w:rFonts w:ascii="Arial Narrow" w:eastAsiaTheme="minorHAnsi" w:hAnsi="Arial Narrow" w:cstheme="minorBidi"/>
          <w:i/>
          <w:sz w:val="24"/>
          <w:szCs w:val="24"/>
          <w:lang w:val="pl-PL"/>
        </w:rPr>
        <w:t>EK PRA</w:t>
      </w:r>
      <w:r w:rsidRPr="00D82285">
        <w:rPr>
          <w:rFonts w:ascii="Arial Narrow" w:eastAsiaTheme="minorHAnsi" w:hAnsi="Arial Narrow" w:cstheme="minorBidi"/>
          <w:i/>
          <w:spacing w:val="-2"/>
          <w:sz w:val="24"/>
          <w:szCs w:val="24"/>
          <w:lang w:val="pl-PL"/>
        </w:rPr>
        <w:t>C</w:t>
      </w:r>
      <w:r w:rsidRPr="00D82285">
        <w:rPr>
          <w:rFonts w:ascii="Arial Narrow" w:eastAsiaTheme="minorHAnsi" w:hAnsi="Arial Narrow" w:cstheme="minorBidi"/>
          <w:i/>
          <w:w w:val="99"/>
          <w:sz w:val="24"/>
          <w:szCs w:val="24"/>
          <w:lang w:val="pl-PL"/>
        </w:rPr>
        <w:t>Y</w:t>
      </w:r>
    </w:p>
    <w:p w:rsidR="00A26537" w:rsidRPr="00D82285" w:rsidRDefault="00A26537" w:rsidP="00A26537">
      <w:pPr>
        <w:jc w:val="center"/>
        <w:rPr>
          <w:rFonts w:ascii="Arial Narrow" w:eastAsiaTheme="minorHAnsi" w:hAnsi="Arial Narrow"/>
          <w:b/>
          <w:sz w:val="24"/>
          <w:szCs w:val="24"/>
          <w:lang w:val="pl-PL"/>
        </w:rPr>
      </w:pPr>
      <w:r w:rsidRPr="00D82285">
        <w:rPr>
          <w:rFonts w:ascii="Arial Narrow" w:eastAsiaTheme="minorHAnsi" w:hAnsi="Arial Narrow"/>
          <w:b/>
          <w:sz w:val="24"/>
          <w:szCs w:val="24"/>
          <w:lang w:val="pl-PL"/>
        </w:rPr>
        <w:t>D</w:t>
      </w:r>
      <w:r w:rsidRPr="00D82285">
        <w:rPr>
          <w:rFonts w:ascii="Arial Narrow" w:eastAsiaTheme="minorHAnsi" w:hAnsi="Arial Narrow"/>
          <w:b/>
          <w:spacing w:val="-1"/>
          <w:sz w:val="24"/>
          <w:szCs w:val="24"/>
          <w:lang w:val="pl-PL"/>
        </w:rPr>
        <w:t>z</w:t>
      </w:r>
      <w:r w:rsidRPr="00D82285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i</w:t>
      </w:r>
      <w:r w:rsidRPr="00D82285">
        <w:rPr>
          <w:rFonts w:ascii="Arial Narrow" w:eastAsiaTheme="minorHAnsi" w:hAnsi="Arial Narrow"/>
          <w:b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ł</w:t>
      </w:r>
      <w:r w:rsidRPr="00D82285">
        <w:rPr>
          <w:rFonts w:ascii="Arial Narrow" w:eastAsiaTheme="minorHAnsi" w:hAnsi="Arial Narrow"/>
          <w:b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/>
          <w:b/>
          <w:spacing w:val="1"/>
          <w:sz w:val="24"/>
          <w:szCs w:val="24"/>
          <w:lang w:val="pl-PL"/>
        </w:rPr>
        <w:t>ni</w:t>
      </w:r>
      <w:r w:rsidRPr="00D82285">
        <w:rPr>
          <w:rFonts w:ascii="Arial Narrow" w:eastAsiaTheme="minorHAnsi" w:hAnsi="Arial Narrow"/>
          <w:b/>
          <w:sz w:val="24"/>
          <w:szCs w:val="24"/>
          <w:lang w:val="pl-PL"/>
        </w:rPr>
        <w:t>e</w:t>
      </w:r>
      <w:r w:rsidRPr="00D82285">
        <w:rPr>
          <w:rFonts w:ascii="Arial Narrow" w:eastAsiaTheme="minorHAnsi" w:hAnsi="Arial Narrow"/>
          <w:b/>
          <w:spacing w:val="-6"/>
          <w:sz w:val="24"/>
          <w:szCs w:val="24"/>
          <w:lang w:val="pl-PL"/>
        </w:rPr>
        <w:t xml:space="preserve"> </w:t>
      </w:r>
      <w:r w:rsidRPr="00D82285">
        <w:rPr>
          <w:rFonts w:ascii="Arial Narrow" w:eastAsiaTheme="minorHAnsi" w:hAnsi="Arial Narrow"/>
          <w:b/>
          <w:w w:val="99"/>
          <w:sz w:val="24"/>
          <w:szCs w:val="24"/>
          <w:lang w:val="pl-PL"/>
        </w:rPr>
        <w:t>6.3</w:t>
      </w:r>
    </w:p>
    <w:p w:rsidR="00A26537" w:rsidRPr="00D82285" w:rsidRDefault="00A26537" w:rsidP="00A26537">
      <w:pPr>
        <w:ind w:right="44"/>
        <w:jc w:val="center"/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i/>
          <w:sz w:val="24"/>
          <w:szCs w:val="24"/>
          <w:lang w:val="pl-PL"/>
        </w:rPr>
        <w:t>Wsparcie dla samozatrudnienia</w:t>
      </w:r>
    </w:p>
    <w:p w:rsidR="00A26537" w:rsidRPr="00D82285" w:rsidRDefault="00A26537" w:rsidP="00A26537">
      <w:pPr>
        <w:ind w:right="44"/>
        <w:jc w:val="center"/>
        <w:rPr>
          <w:rFonts w:ascii="Arial Narrow" w:eastAsiaTheme="minorHAnsi" w:hAnsi="Arial Narrow" w:cstheme="minorBidi"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b/>
          <w:spacing w:val="-3"/>
          <w:sz w:val="24"/>
          <w:szCs w:val="24"/>
          <w:lang w:val="pl-PL"/>
        </w:rPr>
        <w:t>P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o</w:t>
      </w: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dd</w:t>
      </w:r>
      <w:r w:rsidRPr="00D82285">
        <w:rPr>
          <w:rFonts w:ascii="Arial Narrow" w:eastAsiaTheme="minorHAnsi" w:hAnsi="Arial Narrow" w:cstheme="minorBidi"/>
          <w:b/>
          <w:spacing w:val="-1"/>
          <w:sz w:val="24"/>
          <w:szCs w:val="24"/>
          <w:lang w:val="pl-PL"/>
        </w:rPr>
        <w:t>z</w:t>
      </w: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i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ł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a</w:t>
      </w:r>
      <w:r w:rsidRPr="00D82285">
        <w:rPr>
          <w:rFonts w:ascii="Arial Narrow" w:eastAsiaTheme="minorHAnsi" w:hAnsi="Arial Narrow" w:cstheme="minorBidi"/>
          <w:b/>
          <w:spacing w:val="1"/>
          <w:sz w:val="24"/>
          <w:szCs w:val="24"/>
          <w:lang w:val="pl-PL"/>
        </w:rPr>
        <w:t>ni</w:t>
      </w:r>
      <w:r w:rsidRPr="00D82285">
        <w:rPr>
          <w:rFonts w:ascii="Arial Narrow" w:eastAsiaTheme="minorHAnsi" w:hAnsi="Arial Narrow" w:cstheme="minorBidi"/>
          <w:b/>
          <w:sz w:val="24"/>
          <w:szCs w:val="24"/>
          <w:lang w:val="pl-PL"/>
        </w:rPr>
        <w:t>e</w:t>
      </w:r>
      <w:r w:rsidRPr="00D82285">
        <w:rPr>
          <w:rFonts w:ascii="Arial Narrow" w:eastAsiaTheme="minorHAnsi" w:hAnsi="Arial Narrow" w:cstheme="minorBidi"/>
          <w:b/>
          <w:spacing w:val="-9"/>
          <w:sz w:val="24"/>
          <w:szCs w:val="24"/>
          <w:lang w:val="pl-PL"/>
        </w:rPr>
        <w:t xml:space="preserve"> </w:t>
      </w:r>
      <w:r w:rsidRPr="00D82285">
        <w:rPr>
          <w:rFonts w:ascii="Arial Narrow" w:eastAsiaTheme="minorHAnsi" w:hAnsi="Arial Narrow" w:cstheme="minorBidi"/>
          <w:b/>
          <w:w w:val="99"/>
          <w:sz w:val="24"/>
          <w:szCs w:val="24"/>
          <w:lang w:val="pl-PL"/>
        </w:rPr>
        <w:t>6.3.1</w:t>
      </w:r>
    </w:p>
    <w:p w:rsidR="00A26537" w:rsidRPr="00D82285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  <w:r w:rsidRPr="00D82285">
        <w:rPr>
          <w:rFonts w:ascii="Arial Narrow" w:eastAsiaTheme="minorHAnsi" w:hAnsi="Arial Narrow" w:cstheme="minorBidi"/>
          <w:i/>
          <w:sz w:val="24"/>
          <w:szCs w:val="24"/>
          <w:lang w:val="pl-PL"/>
        </w:rPr>
        <w:t>Wsparcie dla samozatrudnienia osób w szczególnie trudnej sytuacji na rynku pracy</w:t>
      </w:r>
    </w:p>
    <w:p w:rsidR="00A26537" w:rsidRPr="00D82285" w:rsidRDefault="00A26537" w:rsidP="00654A46">
      <w:pPr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</w:p>
    <w:p w:rsidR="00A26537" w:rsidRPr="00D82285" w:rsidRDefault="00A26537" w:rsidP="00A26537">
      <w:pPr>
        <w:jc w:val="center"/>
        <w:rPr>
          <w:rFonts w:ascii="Arial Narrow" w:eastAsiaTheme="minorHAnsi" w:hAnsi="Arial Narrow" w:cstheme="minorBidi"/>
          <w:i/>
          <w:sz w:val="24"/>
          <w:szCs w:val="24"/>
          <w:lang w:val="pl-PL"/>
        </w:rPr>
      </w:pPr>
    </w:p>
    <w:p w:rsidR="00A26537" w:rsidRPr="00D82285" w:rsidRDefault="00A26537" w:rsidP="00A26537">
      <w:pPr>
        <w:jc w:val="center"/>
        <w:rPr>
          <w:rFonts w:ascii="Arial Narrow" w:hAnsi="Arial Narrow"/>
          <w:b/>
          <w:position w:val="-1"/>
          <w:sz w:val="24"/>
          <w:szCs w:val="24"/>
          <w:lang w:val="pl-PL"/>
        </w:rPr>
      </w:pPr>
      <w:r w:rsidRPr="00D82285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A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rku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s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z</w:t>
      </w:r>
      <w:r w:rsidRPr="00D82285">
        <w:rPr>
          <w:rFonts w:ascii="Arial Narrow" w:hAnsi="Arial Narrow"/>
          <w:b/>
          <w:spacing w:val="-4"/>
          <w:position w:val="-1"/>
          <w:sz w:val="24"/>
          <w:szCs w:val="24"/>
          <w:lang w:val="pl-PL"/>
        </w:rPr>
        <w:t xml:space="preserve"> </w:t>
      </w:r>
      <w:r w:rsidRPr="00D82285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yp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n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D82285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n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y pr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: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D82285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B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en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fi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D82285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n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a </w:t>
      </w:r>
      <w:r w:rsidRPr="00D82285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(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Pro</w:t>
      </w:r>
      <w:r w:rsidRPr="00D82285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D82285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D82285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d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a</w:t>
      </w:r>
      <w:r w:rsidRPr="00D82285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D82285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D82285">
        <w:rPr>
          <w:rFonts w:ascii="Arial Narrow" w:hAnsi="Arial Narrow"/>
          <w:b/>
          <w:position w:val="-1"/>
          <w:sz w:val="24"/>
          <w:szCs w:val="24"/>
          <w:lang w:val="pl-PL"/>
        </w:rPr>
        <w:t>ę)</w:t>
      </w:r>
    </w:p>
    <w:p w:rsidR="00A26537" w:rsidRPr="00D82285" w:rsidRDefault="00A26537" w:rsidP="00A26537">
      <w:pPr>
        <w:jc w:val="center"/>
        <w:rPr>
          <w:b/>
          <w:position w:val="-1"/>
          <w:sz w:val="22"/>
          <w:szCs w:val="22"/>
          <w:lang w:val="pl-P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5522"/>
      </w:tblGrid>
      <w:tr w:rsidR="00A26537" w:rsidRPr="00D82285" w:rsidTr="00A26537">
        <w:trPr>
          <w:trHeight w:hRule="exact" w:val="781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D82285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er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den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ny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F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or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m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</w:p>
          <w:p w:rsidR="00A26537" w:rsidRPr="00D82285" w:rsidRDefault="00A26537" w:rsidP="00A2653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ekru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D82285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A26537" w:rsidRPr="00D82285" w:rsidTr="00A26537">
        <w:trPr>
          <w:trHeight w:hRule="exact" w:val="70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26537" w:rsidRPr="00D82285" w:rsidRDefault="00A26537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Im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ę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na</w:t>
            </w:r>
            <w:r w:rsidRPr="00D82285">
              <w:rPr>
                <w:rFonts w:ascii="Arial Narrow" w:hAnsi="Arial Narrow"/>
                <w:b/>
                <w:spacing w:val="-4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b/>
                <w:spacing w:val="4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ko p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en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nego</w:t>
            </w:r>
          </w:p>
          <w:p w:rsidR="00A26537" w:rsidRPr="00D82285" w:rsidRDefault="00A26537" w:rsidP="00A26537">
            <w:pPr>
              <w:rPr>
                <w:rFonts w:asciiTheme="minorHAnsi" w:eastAsiaTheme="minorHAnsi" w:hAnsiTheme="minorHAnsi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b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st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 xml:space="preserve">ka </w:t>
            </w:r>
            <w:r w:rsidRPr="00D82285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ro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ek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u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537" w:rsidRPr="00D82285" w:rsidRDefault="00A26537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A26537" w:rsidRPr="00D82285" w:rsidRDefault="00A26537" w:rsidP="006222BE">
      <w:pPr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26537" w:rsidRPr="00D82285" w:rsidRDefault="00A26537" w:rsidP="00A26537">
      <w:pPr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222BE" w:rsidRPr="00D82285" w:rsidRDefault="006222BE" w:rsidP="00654A46">
      <w:pPr>
        <w:spacing w:line="276" w:lineRule="auto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Niniejszym oświadczam, iż:</w:t>
      </w:r>
    </w:p>
    <w:p w:rsidR="006222BE" w:rsidRPr="00D82285" w:rsidRDefault="006222BE" w:rsidP="00654A46">
      <w:pPr>
        <w:spacing w:line="276" w:lineRule="auto"/>
        <w:ind w:left="426" w:hanging="426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1.   zapoznałem/</w:t>
      </w:r>
      <w:proofErr w:type="spellStart"/>
      <w:r w:rsidRPr="00D82285">
        <w:rPr>
          <w:rFonts w:ascii="Arial Narrow" w:hAnsi="Arial Narrow"/>
          <w:sz w:val="24"/>
          <w:szCs w:val="24"/>
          <w:lang w:val="pl-PL"/>
        </w:rPr>
        <w:t>am</w:t>
      </w:r>
      <w:proofErr w:type="spellEnd"/>
      <w:r w:rsidRPr="00D82285">
        <w:rPr>
          <w:rFonts w:ascii="Arial Narrow" w:hAnsi="Arial Narrow"/>
          <w:sz w:val="24"/>
          <w:szCs w:val="24"/>
          <w:lang w:val="pl-PL"/>
        </w:rPr>
        <w:t xml:space="preserve"> się z Regulaminem rekrutacji i uczestnictwa uczestników, dokonując oceny formularzy rekrutacyjnych  w ramach projektu pt.: „LUBUSKIE CENTRUM PRZEDSIĘBIORCZOŚCI”,</w:t>
      </w:r>
    </w:p>
    <w:p w:rsidR="006222BE" w:rsidRPr="00D82285" w:rsidRDefault="006222BE" w:rsidP="00654A46">
      <w:pPr>
        <w:spacing w:line="276" w:lineRule="auto"/>
        <w:ind w:left="426" w:hanging="426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2.  zobowiązuję się wypełniać obowiązki członka komisji rekrutacyjnej w sposób sumienny, rzetelny i bezstronny, zgodnie z posiadaną wiedzą,</w:t>
      </w:r>
    </w:p>
    <w:p w:rsidR="006222BE" w:rsidRPr="00D82285" w:rsidRDefault="006222BE" w:rsidP="00654A46">
      <w:pPr>
        <w:spacing w:line="276" w:lineRule="auto"/>
        <w:ind w:left="426" w:hanging="426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3.     nie  zachodzi  żadna  okoliczność,  mogąca  wywołać  uzasadnioną  wątpliwość  co  do  mojej bezstronności względem osoby ubiegającej się o uczestnictwo w projekcie, w szczególności:</w:t>
      </w:r>
    </w:p>
    <w:p w:rsidR="006222BE" w:rsidRPr="00D82285" w:rsidRDefault="006222BE" w:rsidP="00654A46">
      <w:pPr>
        <w:spacing w:line="276" w:lineRule="auto"/>
        <w:ind w:left="426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a.   nie jestem małżonkiem, krewnym albo powinowatym w linii prostej lub bocznej do drugiego stopnia osoby, która złożyła formularz rekrutacyjny,</w:t>
      </w:r>
    </w:p>
    <w:p w:rsidR="006222BE" w:rsidRPr="00D82285" w:rsidRDefault="006222BE" w:rsidP="00654A46">
      <w:pPr>
        <w:spacing w:line="276" w:lineRule="auto"/>
        <w:ind w:left="426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b.   nie   pozostaję   z   osobą,   która   złożyła   formularz   rekrutacyjny,   w   stosunku przysposobienia, opieki lub kurateli.</w:t>
      </w:r>
    </w:p>
    <w:p w:rsidR="006222BE" w:rsidRPr="00D82285" w:rsidRDefault="006222BE" w:rsidP="00654A46">
      <w:pPr>
        <w:spacing w:line="276" w:lineRule="auto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4.   zobowiązuję się do zachowania w tajemnicy wszelkich informacji, jakie uzyskam podczas lub w związku   z dokonywaniem oceny formularzy rekrutacyjnych oraz do ich wykorzystywania jedynie w zakresie  niezbędnym do dokonania tej oceny.</w:t>
      </w:r>
    </w:p>
    <w:p w:rsidR="00654A46" w:rsidRPr="00D82285" w:rsidRDefault="00654A46" w:rsidP="00654A46">
      <w:pPr>
        <w:spacing w:line="276" w:lineRule="auto"/>
        <w:rPr>
          <w:rFonts w:ascii="Arial Narrow" w:hAnsi="Arial Narrow"/>
          <w:sz w:val="24"/>
          <w:szCs w:val="24"/>
          <w:lang w:val="pl-PL"/>
        </w:rPr>
      </w:pPr>
    </w:p>
    <w:p w:rsidR="00D82285" w:rsidRPr="00D82285" w:rsidRDefault="00D82285" w:rsidP="00654A46">
      <w:pPr>
        <w:spacing w:line="276" w:lineRule="auto"/>
        <w:rPr>
          <w:rFonts w:ascii="Arial Narrow" w:hAnsi="Arial Narrow"/>
          <w:sz w:val="24"/>
          <w:szCs w:val="24"/>
          <w:lang w:val="pl-PL"/>
        </w:rPr>
      </w:pPr>
    </w:p>
    <w:p w:rsidR="006222BE" w:rsidRPr="00D82285" w:rsidRDefault="006222BE" w:rsidP="00D82285">
      <w:pPr>
        <w:jc w:val="center"/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>………………………..                                                                ………………………………</w:t>
      </w:r>
    </w:p>
    <w:p w:rsidR="006222BE" w:rsidRPr="00D82285" w:rsidRDefault="006222BE" w:rsidP="00D82285">
      <w:pPr>
        <w:rPr>
          <w:rFonts w:ascii="Arial Narrow" w:hAnsi="Arial Narrow"/>
          <w:sz w:val="24"/>
          <w:szCs w:val="24"/>
          <w:lang w:val="pl-PL"/>
        </w:rPr>
      </w:pPr>
      <w:r w:rsidRPr="00D82285">
        <w:rPr>
          <w:rFonts w:ascii="Arial Narrow" w:hAnsi="Arial Narrow"/>
          <w:sz w:val="24"/>
          <w:szCs w:val="24"/>
          <w:lang w:val="pl-PL"/>
        </w:rPr>
        <w:t xml:space="preserve">                    </w:t>
      </w:r>
      <w:r w:rsidR="00D82285" w:rsidRPr="00D82285">
        <w:rPr>
          <w:rFonts w:ascii="Arial Narrow" w:hAnsi="Arial Narrow"/>
          <w:sz w:val="24"/>
          <w:szCs w:val="24"/>
          <w:lang w:val="pl-PL"/>
        </w:rPr>
        <w:t xml:space="preserve">     </w:t>
      </w:r>
      <w:r w:rsidRPr="00D82285">
        <w:rPr>
          <w:rFonts w:ascii="Arial Narrow" w:hAnsi="Arial Narrow"/>
          <w:sz w:val="24"/>
          <w:szCs w:val="24"/>
          <w:lang w:val="pl-PL"/>
        </w:rPr>
        <w:t>data                                                                                                      podpis</w:t>
      </w:r>
    </w:p>
    <w:p w:rsidR="006222BE" w:rsidRPr="00D82285" w:rsidRDefault="006222BE" w:rsidP="006222BE">
      <w:pPr>
        <w:spacing w:line="360" w:lineRule="auto"/>
        <w:rPr>
          <w:rFonts w:ascii="Arial Narrow" w:hAnsi="Arial Narrow"/>
          <w:sz w:val="24"/>
          <w:szCs w:val="24"/>
          <w:lang w:val="pl-PL"/>
        </w:rPr>
      </w:pPr>
    </w:p>
    <w:p w:rsidR="00A26537" w:rsidRPr="00D82285" w:rsidRDefault="006222BE" w:rsidP="006222BE">
      <w:pPr>
        <w:spacing w:line="360" w:lineRule="auto"/>
        <w:rPr>
          <w:rFonts w:ascii="Arial Narrow" w:hAnsi="Arial Narrow"/>
          <w:b/>
          <w:sz w:val="24"/>
          <w:szCs w:val="24"/>
          <w:lang w:val="pl-PL"/>
        </w:rPr>
      </w:pPr>
      <w:r w:rsidRPr="00D82285">
        <w:rPr>
          <w:rFonts w:ascii="Arial Narrow" w:hAnsi="Arial Narrow"/>
          <w:b/>
          <w:sz w:val="24"/>
          <w:szCs w:val="24"/>
          <w:lang w:val="pl-PL"/>
        </w:rPr>
        <w:t>I.</w:t>
      </w:r>
      <w:r w:rsidRPr="00D82285">
        <w:rPr>
          <w:rFonts w:ascii="Arial Narrow" w:hAnsi="Arial Narrow"/>
          <w:b/>
          <w:sz w:val="24"/>
          <w:szCs w:val="24"/>
          <w:lang w:val="pl-PL"/>
        </w:rPr>
        <w:tab/>
        <w:t>OCENA FORMALNA FORMULARZA REKRUTACYJNEGO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300"/>
        <w:gridCol w:w="1813"/>
      </w:tblGrid>
      <w:tr w:rsidR="006222BE" w:rsidRPr="00D82285" w:rsidTr="006222BE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DECYZJA W SPRAWIE OCENY FORMALNEJ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I OCENIAJĄCY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II OCENIAJĄCY</w:t>
            </w:r>
          </w:p>
        </w:tc>
      </w:tr>
      <w:tr w:rsidR="006222BE" w:rsidRPr="00D82285" w:rsidTr="006222BE">
        <w:tc>
          <w:tcPr>
            <w:tcW w:w="3114" w:type="dxa"/>
            <w:vMerge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NIE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NIE</w:t>
            </w:r>
          </w:p>
        </w:tc>
      </w:tr>
      <w:tr w:rsidR="006222BE" w:rsidRPr="00D82285" w:rsidTr="006222BE">
        <w:tc>
          <w:tcPr>
            <w:tcW w:w="3114" w:type="dxa"/>
          </w:tcPr>
          <w:p w:rsidR="006222BE" w:rsidRPr="00D82285" w:rsidRDefault="006222BE" w:rsidP="006222BE">
            <w:pPr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Formularz rekrutacyjny spełnił kryteria formalne i został przekazany do oceny merytorycznej (w tym po uzupełnieniu)?</w:t>
            </w:r>
          </w:p>
        </w:tc>
        <w:tc>
          <w:tcPr>
            <w:tcW w:w="1276" w:type="dxa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1813" w:type="dxa"/>
          </w:tcPr>
          <w:p w:rsidR="006222BE" w:rsidRPr="00D82285" w:rsidRDefault="006222BE" w:rsidP="006222B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</w:tbl>
    <w:p w:rsidR="00D8748B" w:rsidRPr="00D82285" w:rsidRDefault="00D8748B" w:rsidP="00727328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8748B" w:rsidRPr="00D82285" w:rsidRDefault="00D8748B" w:rsidP="00727328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D82285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D82285" w:rsidRDefault="00A26537" w:rsidP="006222BE">
      <w:pPr>
        <w:numPr>
          <w:ilvl w:val="0"/>
          <w:numId w:val="20"/>
        </w:numPr>
        <w:spacing w:after="160" w:line="259" w:lineRule="auto"/>
        <w:contextualSpacing/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O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CEN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A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 xml:space="preserve"> 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M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ER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Y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T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O</w:t>
      </w:r>
      <w:r w:rsidRPr="00D82285">
        <w:rPr>
          <w:rFonts w:ascii="Arial Narrow" w:hAnsi="Arial Narrow"/>
          <w:b/>
          <w:spacing w:val="-3"/>
          <w:position w:val="-1"/>
          <w:sz w:val="22"/>
          <w:szCs w:val="22"/>
          <w:lang w:val="pl-PL"/>
        </w:rPr>
        <w:t>R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Y</w:t>
      </w:r>
      <w:r w:rsidRPr="00D82285">
        <w:rPr>
          <w:rFonts w:ascii="Arial Narrow" w:hAnsi="Arial Narrow"/>
          <w:b/>
          <w:spacing w:val="-3"/>
          <w:position w:val="-1"/>
          <w:sz w:val="22"/>
          <w:szCs w:val="22"/>
          <w:lang w:val="pl-PL"/>
        </w:rPr>
        <w:t>CZ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N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A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 xml:space="preserve"> </w:t>
      </w:r>
      <w:r w:rsidRPr="00D82285">
        <w:rPr>
          <w:rFonts w:ascii="Arial Narrow" w:hAnsi="Arial Narrow"/>
          <w:b/>
          <w:spacing w:val="2"/>
          <w:position w:val="-1"/>
          <w:sz w:val="22"/>
          <w:szCs w:val="22"/>
          <w:lang w:val="pl-PL"/>
        </w:rPr>
        <w:t>F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O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R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M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ULAR</w:t>
      </w:r>
      <w:r w:rsidRPr="00D82285">
        <w:rPr>
          <w:rFonts w:ascii="Arial Narrow" w:hAnsi="Arial Narrow"/>
          <w:b/>
          <w:spacing w:val="-3"/>
          <w:position w:val="-1"/>
          <w:sz w:val="22"/>
          <w:szCs w:val="22"/>
          <w:lang w:val="pl-PL"/>
        </w:rPr>
        <w:t>Z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A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 xml:space="preserve"> 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R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E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K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RUTAC</w:t>
      </w:r>
      <w:r w:rsidRPr="00D82285">
        <w:rPr>
          <w:rFonts w:ascii="Arial Narrow" w:hAnsi="Arial Narrow"/>
          <w:b/>
          <w:spacing w:val="1"/>
          <w:position w:val="-1"/>
          <w:sz w:val="22"/>
          <w:szCs w:val="22"/>
          <w:lang w:val="pl-PL"/>
        </w:rPr>
        <w:t>Y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J</w:t>
      </w:r>
      <w:r w:rsidRPr="00D82285">
        <w:rPr>
          <w:rFonts w:ascii="Arial Narrow" w:hAnsi="Arial Narrow"/>
          <w:b/>
          <w:spacing w:val="-1"/>
          <w:position w:val="-1"/>
          <w:sz w:val="22"/>
          <w:szCs w:val="22"/>
          <w:lang w:val="pl-PL"/>
        </w:rPr>
        <w:t>NEG</w:t>
      </w:r>
      <w:r w:rsidRPr="00D82285">
        <w:rPr>
          <w:rFonts w:ascii="Arial Narrow" w:hAnsi="Arial Narrow"/>
          <w:b/>
          <w:position w:val="-1"/>
          <w:sz w:val="22"/>
          <w:szCs w:val="22"/>
          <w:lang w:val="pl-PL"/>
        </w:rPr>
        <w:t>O</w:t>
      </w:r>
    </w:p>
    <w:p w:rsidR="00A26537" w:rsidRPr="00D82285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tbl>
      <w:tblPr>
        <w:tblW w:w="9987" w:type="dxa"/>
        <w:tblInd w:w="-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327"/>
        <w:gridCol w:w="1422"/>
        <w:gridCol w:w="1470"/>
        <w:gridCol w:w="1790"/>
        <w:gridCol w:w="1560"/>
      </w:tblGrid>
      <w:tr w:rsidR="002D1ACF" w:rsidRPr="00D82285" w:rsidTr="002D1ACF">
        <w:trPr>
          <w:trHeight w:hRule="exact" w:val="595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7F1BE9">
            <w:pPr>
              <w:ind w:right="74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2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Przyznana ilość punktów</w:t>
            </w:r>
          </w:p>
        </w:tc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Maksymalna ilość punktów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Średnia</w:t>
            </w:r>
          </w:p>
        </w:tc>
      </w:tr>
      <w:tr w:rsidR="002D1ACF" w:rsidRPr="00D82285" w:rsidTr="002D1ACF">
        <w:trPr>
          <w:trHeight w:hRule="exact" w:val="595"/>
        </w:trPr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7F1BE9">
            <w:pPr>
              <w:ind w:right="74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I Oceniający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II Oceniający</w:t>
            </w:r>
          </w:p>
        </w:tc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7F1BE9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595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ind w:right="7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Se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, b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ż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120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ind w:right="17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by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 xml:space="preserve">.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if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</w:p>
          <w:p w:rsidR="002D1ACF" w:rsidRPr="00D82285" w:rsidRDefault="002D1ACF" w:rsidP="00A26537">
            <w:pPr>
              <w:ind w:right="42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ę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ci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będ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 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  <w:p w:rsidR="002D1ACF" w:rsidRPr="00D82285" w:rsidRDefault="002D1ACF" w:rsidP="00A26537">
            <w:pPr>
              <w:ind w:right="1065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j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63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ano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any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D82285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59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ind w:right="27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ha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ny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ch</w:t>
            </w:r>
          </w:p>
          <w:p w:rsidR="002D1ACF" w:rsidRPr="00D82285" w:rsidRDefault="002D1ACF" w:rsidP="00A26537">
            <w:pPr>
              <w:ind w:right="120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D82285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b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có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hen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ów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68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ha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enc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65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ind w:right="618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op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 xml:space="preserve">eń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  <w:p w:rsidR="002D1ACF" w:rsidRPr="00D82285" w:rsidRDefault="002D1ACF" w:rsidP="00A26537">
            <w:pPr>
              <w:ind w:right="374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1196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  <w:r w:rsidRPr="00D82285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D1ACF" w:rsidRPr="00D82285" w:rsidRDefault="002D1ACF" w:rsidP="00A26537">
            <w:pPr>
              <w:ind w:right="1199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</w:p>
          <w:p w:rsidR="002D1ACF" w:rsidRPr="00D82285" w:rsidRDefault="002D1ACF" w:rsidP="00A26537">
            <w:pPr>
              <w:ind w:right="216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cen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adc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br/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do p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D82285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l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 xml:space="preserve">i 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D82285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D82285">
              <w:rPr>
                <w:rFonts w:ascii="Arial Narrow" w:hAnsi="Arial Narrow"/>
                <w:sz w:val="24"/>
                <w:szCs w:val="24"/>
                <w:lang w:val="pl-PL"/>
              </w:rPr>
              <w:t>j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  <w:tr w:rsidR="002D1ACF" w:rsidRPr="00D82285" w:rsidTr="002D1ACF">
        <w:trPr>
          <w:trHeight w:hRule="exact" w:val="342"/>
        </w:trPr>
        <w:tc>
          <w:tcPr>
            <w:tcW w:w="37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D1ACF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S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MA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O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TR</w:t>
            </w:r>
            <w:r w:rsidRPr="00D82285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Z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M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AN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Y</w:t>
            </w:r>
            <w:r w:rsidRPr="00D82285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C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H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D82285">
              <w:rPr>
                <w:rFonts w:ascii="Arial Narrow" w:hAnsi="Arial Narrow"/>
                <w:b/>
                <w:spacing w:val="2"/>
                <w:sz w:val="24"/>
                <w:szCs w:val="24"/>
                <w:lang w:val="pl-PL"/>
              </w:rPr>
              <w:t>P</w:t>
            </w:r>
            <w:r w:rsidRPr="00D82285">
              <w:rPr>
                <w:rFonts w:ascii="Arial Narrow" w:hAnsi="Arial Narrow"/>
                <w:b/>
                <w:spacing w:val="-1"/>
                <w:sz w:val="24"/>
                <w:szCs w:val="24"/>
                <w:lang w:val="pl-PL"/>
              </w:rPr>
              <w:t>UN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K</w:t>
            </w:r>
            <w:r w:rsidRPr="00D82285">
              <w:rPr>
                <w:rFonts w:ascii="Arial Narrow" w:hAnsi="Arial Narrow"/>
                <w:b/>
                <w:spacing w:val="-3"/>
                <w:sz w:val="24"/>
                <w:szCs w:val="24"/>
                <w:lang w:val="pl-PL"/>
              </w:rPr>
              <w:t>T</w:t>
            </w:r>
            <w:r w:rsidRPr="00D82285">
              <w:rPr>
                <w:rFonts w:ascii="Arial Narrow" w:hAnsi="Arial Narrow"/>
                <w:b/>
                <w:spacing w:val="1"/>
                <w:sz w:val="24"/>
                <w:szCs w:val="24"/>
                <w:lang w:val="pl-PL"/>
              </w:rPr>
              <w:t>Ó</w:t>
            </w:r>
            <w:r w:rsidRPr="00D82285">
              <w:rPr>
                <w:rFonts w:ascii="Arial Narrow" w:hAnsi="Arial Narrow"/>
                <w:b/>
                <w:sz w:val="24"/>
                <w:szCs w:val="24"/>
                <w:lang w:val="pl-PL"/>
              </w:rPr>
              <w:t>W:</w:t>
            </w:r>
          </w:p>
        </w:tc>
        <w:tc>
          <w:tcPr>
            <w:tcW w:w="1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</w:p>
        </w:tc>
        <w:tc>
          <w:tcPr>
            <w:tcW w:w="1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rPr>
                <w:rFonts w:ascii="Arial Narrow" w:eastAsiaTheme="minorHAnsi" w:hAnsi="Arial Narrow" w:cstheme="minorBidi"/>
                <w:sz w:val="24"/>
                <w:szCs w:val="24"/>
                <w:lang w:val="pl-PL"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D1ACF" w:rsidRPr="00D82285" w:rsidRDefault="002B1436" w:rsidP="002B143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</w:pPr>
            <w:r w:rsidRPr="00D82285">
              <w:rPr>
                <w:rFonts w:ascii="Arial Narrow" w:eastAsiaTheme="minorHAnsi" w:hAnsi="Arial Narrow" w:cstheme="minorBidi"/>
                <w:b/>
                <w:sz w:val="22"/>
                <w:szCs w:val="22"/>
                <w:lang w:val="pl-PL"/>
              </w:rPr>
              <w:t>60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ACF" w:rsidRPr="00D82285" w:rsidRDefault="002D1ACF" w:rsidP="00A2653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pl-PL"/>
              </w:rPr>
            </w:pPr>
          </w:p>
        </w:tc>
      </w:tr>
    </w:tbl>
    <w:p w:rsidR="009C5A4C" w:rsidRPr="00D82285" w:rsidRDefault="009C5A4C" w:rsidP="009C5A4C">
      <w:pPr>
        <w:tabs>
          <w:tab w:val="left" w:pos="1740"/>
        </w:tabs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9C5A4C" w:rsidRPr="00D82285" w:rsidRDefault="009C5A4C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82285" w:rsidRPr="00D82285" w:rsidRDefault="00D82285" w:rsidP="009C5A4C">
      <w:pPr>
        <w:tabs>
          <w:tab w:val="left" w:pos="1740"/>
        </w:tabs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086E39" w:rsidRPr="00D82285" w:rsidRDefault="00086E39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D64637" w:rsidRPr="00D82285" w:rsidRDefault="002D1ACF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b/>
          <w:sz w:val="22"/>
          <w:szCs w:val="22"/>
          <w:lang w:val="pl-PL"/>
        </w:rPr>
        <w:t>II. OCENA PREDYSPOZYCJI PRZEPROWADZONA PRZEZ DORADCĘ ZAWODOWEGO</w:t>
      </w:r>
    </w:p>
    <w:p w:rsidR="002D1ACF" w:rsidRPr="00D82285" w:rsidRDefault="002D1ACF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31"/>
        <w:gridCol w:w="3727"/>
      </w:tblGrid>
      <w:tr w:rsidR="009C5A4C" w:rsidRPr="00D82285" w:rsidTr="009C5A4C">
        <w:tc>
          <w:tcPr>
            <w:tcW w:w="1818" w:type="dxa"/>
            <w:shd w:val="clear" w:color="auto" w:fill="D9D9D9"/>
          </w:tcPr>
          <w:p w:rsidR="009C5A4C" w:rsidRPr="00D82285" w:rsidRDefault="009C5A4C" w:rsidP="003161B9">
            <w:pPr>
              <w:jc w:val="center"/>
              <w:rPr>
                <w:b/>
                <w:lang w:val="pl-PL"/>
              </w:rPr>
            </w:pPr>
            <w:r w:rsidRPr="00D82285">
              <w:rPr>
                <w:b/>
                <w:lang w:val="pl-PL"/>
              </w:rPr>
              <w:t>MAKSYMALNA MOŻLIWA DO UZYSKANIA LICZBA PUNKTÓW</w:t>
            </w:r>
          </w:p>
        </w:tc>
        <w:tc>
          <w:tcPr>
            <w:tcW w:w="1631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UZYSKANA LICZBA PUNKTÓW</w:t>
            </w:r>
          </w:p>
        </w:tc>
        <w:tc>
          <w:tcPr>
            <w:tcW w:w="3727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  <w:highlight w:val="lightGray"/>
              </w:rPr>
            </w:pPr>
            <w:r w:rsidRPr="00D82285">
              <w:rPr>
                <w:b/>
              </w:rPr>
              <w:t>REKOMENDACJA POZYTYWNA/ NEGATYWNA</w:t>
            </w:r>
          </w:p>
        </w:tc>
      </w:tr>
      <w:tr w:rsidR="009C5A4C" w:rsidRPr="00D82285" w:rsidTr="009C5A4C">
        <w:tc>
          <w:tcPr>
            <w:tcW w:w="1818" w:type="dxa"/>
            <w:shd w:val="clear" w:color="auto" w:fill="D9D9D9"/>
          </w:tcPr>
          <w:p w:rsidR="009C5A4C" w:rsidRDefault="009C5A4C" w:rsidP="003161B9">
            <w:pPr>
              <w:jc w:val="center"/>
              <w:rPr>
                <w:b/>
              </w:rPr>
            </w:pPr>
            <w:r w:rsidRPr="00D82285">
              <w:rPr>
                <w:b/>
              </w:rPr>
              <w:t>40</w:t>
            </w:r>
          </w:p>
          <w:p w:rsidR="0041241F" w:rsidRPr="00D82285" w:rsidRDefault="0041241F" w:rsidP="003161B9">
            <w:pPr>
              <w:jc w:val="center"/>
              <w:rPr>
                <w:b/>
              </w:rPr>
            </w:pPr>
            <w:r>
              <w:rPr>
                <w:b/>
              </w:rPr>
              <w:t>(min. 24)</w:t>
            </w:r>
          </w:p>
        </w:tc>
        <w:tc>
          <w:tcPr>
            <w:tcW w:w="1631" w:type="dxa"/>
            <w:shd w:val="clear" w:color="auto" w:fill="auto"/>
          </w:tcPr>
          <w:p w:rsidR="009C5A4C" w:rsidRPr="00D82285" w:rsidRDefault="009C5A4C" w:rsidP="003161B9">
            <w:pPr>
              <w:rPr>
                <w:b/>
              </w:rPr>
            </w:pPr>
          </w:p>
          <w:p w:rsidR="009C5A4C" w:rsidRPr="00D82285" w:rsidRDefault="009C5A4C" w:rsidP="003161B9">
            <w:pPr>
              <w:rPr>
                <w:b/>
              </w:rPr>
            </w:pPr>
          </w:p>
          <w:p w:rsidR="009C5A4C" w:rsidRPr="00D82285" w:rsidRDefault="009C5A4C" w:rsidP="003161B9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auto"/>
          </w:tcPr>
          <w:p w:rsidR="009C5A4C" w:rsidRPr="00D82285" w:rsidRDefault="009C5A4C" w:rsidP="003161B9">
            <w:pPr>
              <w:rPr>
                <w:b/>
              </w:rPr>
            </w:pPr>
          </w:p>
        </w:tc>
      </w:tr>
    </w:tbl>
    <w:p w:rsidR="002D1ACF" w:rsidRPr="00D82285" w:rsidRDefault="002D1ACF" w:rsidP="00D64637">
      <w:pPr>
        <w:rPr>
          <w:rFonts w:ascii="Arial Narrow" w:eastAsiaTheme="minorHAnsi" w:hAnsi="Arial Narrow" w:cstheme="minorBidi"/>
          <w:b/>
          <w:sz w:val="22"/>
          <w:szCs w:val="22"/>
          <w:lang w:val="pl-PL"/>
        </w:rPr>
      </w:pPr>
    </w:p>
    <w:p w:rsidR="002D1ACF" w:rsidRPr="00D82285" w:rsidRDefault="002D1ACF" w:rsidP="002D1ACF">
      <w:pPr>
        <w:rPr>
          <w:b/>
        </w:rPr>
      </w:pPr>
    </w:p>
    <w:p w:rsidR="002D1ACF" w:rsidRPr="00D82285" w:rsidRDefault="002D1ACF" w:rsidP="002D1ACF">
      <w:pPr>
        <w:rPr>
          <w:rFonts w:ascii="Arial Narrow" w:hAnsi="Arial Narrow"/>
          <w:b/>
          <w:sz w:val="24"/>
          <w:szCs w:val="24"/>
          <w:lang w:val="pl-PL"/>
        </w:rPr>
      </w:pPr>
      <w:r w:rsidRPr="00D82285">
        <w:rPr>
          <w:rFonts w:ascii="Arial Narrow" w:hAnsi="Arial Narrow"/>
          <w:b/>
          <w:sz w:val="24"/>
          <w:szCs w:val="24"/>
          <w:lang w:val="pl-PL"/>
        </w:rPr>
        <w:t>III. PODSUMOWANIE LICZBY PRZYZNANYCH PUNKTÓW I REKOMENDACJA</w:t>
      </w:r>
    </w:p>
    <w:p w:rsidR="002D1ACF" w:rsidRPr="00D82285" w:rsidRDefault="002D1ACF" w:rsidP="002D1ACF">
      <w:pPr>
        <w:rPr>
          <w:b/>
          <w:lang w:val="pl-PL"/>
        </w:rPr>
      </w:pPr>
    </w:p>
    <w:p w:rsidR="002D1ACF" w:rsidRPr="00D82285" w:rsidRDefault="002D1ACF" w:rsidP="002D1ACF">
      <w:pPr>
        <w:rPr>
          <w:b/>
          <w:lang w:val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788"/>
        <w:gridCol w:w="1927"/>
      </w:tblGrid>
      <w:tr w:rsidR="009C5A4C" w:rsidRPr="00D82285" w:rsidTr="009C5A4C">
        <w:tc>
          <w:tcPr>
            <w:tcW w:w="2196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ETAP</w:t>
            </w:r>
          </w:p>
        </w:tc>
        <w:tc>
          <w:tcPr>
            <w:tcW w:w="1788" w:type="dxa"/>
            <w:shd w:val="clear" w:color="auto" w:fill="D9D9D9"/>
          </w:tcPr>
          <w:p w:rsidR="009C5A4C" w:rsidRPr="00D82285" w:rsidRDefault="009C5A4C" w:rsidP="003161B9">
            <w:pPr>
              <w:jc w:val="center"/>
              <w:rPr>
                <w:b/>
                <w:lang w:val="pl-PL"/>
              </w:rPr>
            </w:pPr>
            <w:r w:rsidRPr="00D82285">
              <w:rPr>
                <w:b/>
                <w:lang w:val="pl-PL"/>
              </w:rPr>
              <w:t>MAKSYMALNA MOŻLIWA DO UZYSKANIA LICZBA PUNKTÓW</w:t>
            </w:r>
          </w:p>
        </w:tc>
        <w:tc>
          <w:tcPr>
            <w:tcW w:w="1927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UZYSKANA LICZBA PUNKTÓW</w:t>
            </w:r>
          </w:p>
        </w:tc>
      </w:tr>
      <w:tr w:rsidR="009C5A4C" w:rsidRPr="00D82285" w:rsidTr="009C5A4C">
        <w:tc>
          <w:tcPr>
            <w:tcW w:w="2196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ROZMOWA Z DORADCĄ ZAWODOWYM</w:t>
            </w:r>
          </w:p>
        </w:tc>
        <w:tc>
          <w:tcPr>
            <w:tcW w:w="1788" w:type="dxa"/>
            <w:shd w:val="clear" w:color="auto" w:fill="D9D9D9"/>
          </w:tcPr>
          <w:p w:rsidR="009C5A4C" w:rsidRPr="00D82285" w:rsidRDefault="009C5A4C" w:rsidP="003161B9">
            <w:pPr>
              <w:jc w:val="center"/>
              <w:rPr>
                <w:b/>
              </w:rPr>
            </w:pPr>
            <w:r w:rsidRPr="00D82285">
              <w:rPr>
                <w:b/>
              </w:rPr>
              <w:t>40</w:t>
            </w:r>
          </w:p>
        </w:tc>
        <w:tc>
          <w:tcPr>
            <w:tcW w:w="1927" w:type="dxa"/>
            <w:shd w:val="clear" w:color="auto" w:fill="auto"/>
          </w:tcPr>
          <w:p w:rsidR="009C5A4C" w:rsidRPr="00D82285" w:rsidRDefault="009C5A4C" w:rsidP="003161B9">
            <w:pPr>
              <w:rPr>
                <w:b/>
              </w:rPr>
            </w:pPr>
          </w:p>
        </w:tc>
      </w:tr>
      <w:tr w:rsidR="009C5A4C" w:rsidRPr="00D82285" w:rsidTr="009C5A4C">
        <w:tc>
          <w:tcPr>
            <w:tcW w:w="2196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OCENA FORMULARZA REKRUTACYJNEGO</w:t>
            </w:r>
          </w:p>
        </w:tc>
        <w:tc>
          <w:tcPr>
            <w:tcW w:w="1788" w:type="dxa"/>
            <w:shd w:val="clear" w:color="auto" w:fill="D9D9D9"/>
          </w:tcPr>
          <w:p w:rsidR="009C5A4C" w:rsidRPr="00D82285" w:rsidRDefault="009C5A4C" w:rsidP="003161B9">
            <w:pPr>
              <w:jc w:val="center"/>
              <w:rPr>
                <w:b/>
              </w:rPr>
            </w:pPr>
            <w:r w:rsidRPr="00D82285">
              <w:rPr>
                <w:b/>
              </w:rPr>
              <w:t>60</w:t>
            </w:r>
          </w:p>
        </w:tc>
        <w:tc>
          <w:tcPr>
            <w:tcW w:w="1927" w:type="dxa"/>
            <w:shd w:val="clear" w:color="auto" w:fill="auto"/>
          </w:tcPr>
          <w:p w:rsidR="009C5A4C" w:rsidRPr="00D82285" w:rsidRDefault="009C5A4C" w:rsidP="003161B9">
            <w:pPr>
              <w:rPr>
                <w:b/>
              </w:rPr>
            </w:pPr>
          </w:p>
        </w:tc>
      </w:tr>
      <w:tr w:rsidR="009C5A4C" w:rsidRPr="00D82285" w:rsidTr="009C5A4C">
        <w:tc>
          <w:tcPr>
            <w:tcW w:w="2196" w:type="dxa"/>
            <w:shd w:val="clear" w:color="auto" w:fill="D9D9D9"/>
          </w:tcPr>
          <w:p w:rsidR="009C5A4C" w:rsidRPr="00D82285" w:rsidRDefault="009C5A4C" w:rsidP="003161B9">
            <w:pPr>
              <w:rPr>
                <w:b/>
              </w:rPr>
            </w:pPr>
            <w:r w:rsidRPr="00D82285">
              <w:rPr>
                <w:b/>
              </w:rPr>
              <w:t>ŁĄCZNA LICZBA UZYSKANYCH PUNKTÓW</w:t>
            </w:r>
          </w:p>
        </w:tc>
        <w:tc>
          <w:tcPr>
            <w:tcW w:w="1788" w:type="dxa"/>
            <w:shd w:val="clear" w:color="auto" w:fill="D9D9D9"/>
          </w:tcPr>
          <w:p w:rsidR="009C5A4C" w:rsidRPr="00D82285" w:rsidRDefault="009C5A4C" w:rsidP="003161B9">
            <w:pPr>
              <w:jc w:val="center"/>
              <w:rPr>
                <w:b/>
              </w:rPr>
            </w:pPr>
            <w:r w:rsidRPr="00D82285">
              <w:rPr>
                <w:b/>
              </w:rPr>
              <w:t>100</w:t>
            </w:r>
          </w:p>
        </w:tc>
        <w:tc>
          <w:tcPr>
            <w:tcW w:w="1927" w:type="dxa"/>
            <w:shd w:val="clear" w:color="auto" w:fill="auto"/>
          </w:tcPr>
          <w:p w:rsidR="009C5A4C" w:rsidRPr="00D82285" w:rsidRDefault="009C5A4C" w:rsidP="003161B9">
            <w:pPr>
              <w:rPr>
                <w:b/>
              </w:rPr>
            </w:pPr>
          </w:p>
        </w:tc>
      </w:tr>
    </w:tbl>
    <w:p w:rsidR="002D1ACF" w:rsidRPr="00D82285" w:rsidRDefault="002D1ACF" w:rsidP="002D1ACF">
      <w:pPr>
        <w:rPr>
          <w:b/>
        </w:rPr>
      </w:pPr>
    </w:p>
    <w:p w:rsidR="002D1ACF" w:rsidRPr="00D82285" w:rsidRDefault="002D1ACF" w:rsidP="002D1ACF">
      <w:pPr>
        <w:jc w:val="both"/>
        <w:rPr>
          <w:b/>
          <w:bCs/>
          <w:lang w:val="pl-PL"/>
        </w:rPr>
      </w:pPr>
      <w:r w:rsidRPr="00D82285">
        <w:rPr>
          <w:b/>
          <w:bCs/>
          <w:lang w:val="pl-PL"/>
        </w:rPr>
        <w:t>CZY FORMULARZ REKRUTACYJNY SPEŁNIA WYMAGANIA MINIMALNE, ABY ZOSTAĆ ZAKWALIFIKOWANY DO  PROJEKTU (czy Formularz rekrutacyjny uzyskał wymagane</w:t>
      </w:r>
      <w:r w:rsidR="009C5A4C" w:rsidRPr="00D82285">
        <w:rPr>
          <w:b/>
          <w:bCs/>
          <w:lang w:val="pl-PL"/>
        </w:rPr>
        <w:t xml:space="preserve"> min. 60% punktów na obu etapach rekrutacji</w:t>
      </w:r>
      <w:r w:rsidR="000E01C5">
        <w:rPr>
          <w:b/>
          <w:bCs/>
          <w:lang w:val="pl-PL"/>
        </w:rPr>
        <w:t xml:space="preserve"> tj. na I </w:t>
      </w:r>
      <w:proofErr w:type="spellStart"/>
      <w:r w:rsidR="000E01C5">
        <w:rPr>
          <w:b/>
          <w:bCs/>
          <w:lang w:val="pl-PL"/>
        </w:rPr>
        <w:t>i</w:t>
      </w:r>
      <w:proofErr w:type="spellEnd"/>
      <w:r w:rsidR="000E01C5">
        <w:rPr>
          <w:b/>
          <w:bCs/>
          <w:lang w:val="pl-PL"/>
        </w:rPr>
        <w:t xml:space="preserve"> na II etapie</w:t>
      </w:r>
      <w:r w:rsidRPr="00D82285">
        <w:rPr>
          <w:b/>
          <w:bCs/>
          <w:lang w:val="pl-PL"/>
        </w:rPr>
        <w:t>)?</w:t>
      </w:r>
    </w:p>
    <w:p w:rsidR="002D1ACF" w:rsidRPr="00D82285" w:rsidRDefault="002D1ACF" w:rsidP="002D1ACF">
      <w:pPr>
        <w:ind w:left="1440" w:hanging="1440"/>
        <w:rPr>
          <w:lang w:val="pl-PL"/>
        </w:rPr>
      </w:pPr>
      <w:r w:rsidRPr="00D82285">
        <w:rPr>
          <w:rFonts w:eastAsia="Arial Unicode MS"/>
          <w:lang w:val="pl-PL"/>
        </w:rPr>
        <w:t xml:space="preserve">□ </w:t>
      </w:r>
      <w:r w:rsidRPr="00D82285">
        <w:rPr>
          <w:lang w:val="pl-PL"/>
        </w:rPr>
        <w:t xml:space="preserve">TAK </w:t>
      </w:r>
      <w:bookmarkStart w:id="0" w:name="_GoBack"/>
      <w:bookmarkEnd w:id="0"/>
    </w:p>
    <w:p w:rsidR="002D1ACF" w:rsidRPr="00D82285" w:rsidRDefault="002D1ACF" w:rsidP="002D1ACF">
      <w:pPr>
        <w:ind w:left="1440" w:hanging="1440"/>
        <w:rPr>
          <w:b/>
          <w:bCs/>
          <w:lang w:val="pl-PL"/>
        </w:rPr>
      </w:pPr>
      <w:r w:rsidRPr="00D82285">
        <w:rPr>
          <w:rFonts w:eastAsia="Arial Unicode MS"/>
          <w:lang w:val="pl-PL"/>
        </w:rPr>
        <w:t xml:space="preserve">□ </w:t>
      </w:r>
      <w:r w:rsidRPr="00D82285">
        <w:rPr>
          <w:lang w:val="pl-PL"/>
        </w:rPr>
        <w:t xml:space="preserve">NIE </w:t>
      </w:r>
    </w:p>
    <w:p w:rsidR="002D1ACF" w:rsidRPr="00D82285" w:rsidRDefault="002D1ACF" w:rsidP="002D1ACF">
      <w:pPr>
        <w:rPr>
          <w:b/>
          <w:lang w:val="pl-PL"/>
        </w:rPr>
      </w:pPr>
    </w:p>
    <w:p w:rsidR="00A26537" w:rsidRPr="00D82285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Pr="00D82285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Pr="00D82285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2D1ACF" w:rsidRPr="00D82285" w:rsidRDefault="002D1ACF" w:rsidP="002D1ACF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sz w:val="22"/>
          <w:szCs w:val="22"/>
          <w:lang w:val="pl-PL"/>
        </w:rPr>
        <w:t>Imię i nazwisko osoby dokonującej podsumowania oceny:                       ……………………………….</w:t>
      </w:r>
    </w:p>
    <w:p w:rsidR="002D1ACF" w:rsidRPr="00D82285" w:rsidRDefault="002D1ACF" w:rsidP="002D1ACF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sz w:val="22"/>
          <w:szCs w:val="22"/>
          <w:lang w:val="pl-PL"/>
        </w:rPr>
        <w:t xml:space="preserve"> </w:t>
      </w:r>
    </w:p>
    <w:p w:rsidR="002D1ACF" w:rsidRPr="00D82285" w:rsidRDefault="002D1ACF" w:rsidP="002D1ACF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sz w:val="22"/>
          <w:szCs w:val="22"/>
          <w:lang w:val="pl-PL"/>
        </w:rPr>
        <w:t>Podpis                                                                   ……………………………….</w:t>
      </w:r>
    </w:p>
    <w:p w:rsidR="002D1ACF" w:rsidRPr="00D82285" w:rsidRDefault="002D1ACF" w:rsidP="002D1ACF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sz w:val="22"/>
          <w:szCs w:val="22"/>
          <w:lang w:val="pl-PL"/>
        </w:rPr>
        <w:t xml:space="preserve"> </w:t>
      </w:r>
    </w:p>
    <w:p w:rsidR="00D64637" w:rsidRPr="00D82285" w:rsidRDefault="002D1ACF" w:rsidP="002D1ACF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  <w:r w:rsidRPr="00D82285">
        <w:rPr>
          <w:rFonts w:ascii="Arial Narrow" w:eastAsiaTheme="minorHAnsi" w:hAnsi="Arial Narrow" w:cstheme="minorBidi"/>
          <w:sz w:val="22"/>
          <w:szCs w:val="22"/>
          <w:lang w:val="pl-PL"/>
        </w:rPr>
        <w:t>Data                                                                   ……………………………….</w:t>
      </w:r>
    </w:p>
    <w:p w:rsidR="00D64637" w:rsidRPr="00D82285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Pr="00D82285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D64637" w:rsidRPr="00D82285" w:rsidRDefault="00D646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A26537" w:rsidRPr="00D82285" w:rsidRDefault="00A26537" w:rsidP="00A26537">
      <w:pPr>
        <w:rPr>
          <w:rFonts w:ascii="Arial Narrow" w:eastAsiaTheme="minorHAnsi" w:hAnsi="Arial Narrow" w:cstheme="minorBidi"/>
          <w:sz w:val="22"/>
          <w:szCs w:val="22"/>
          <w:lang w:val="pl-PL"/>
        </w:rPr>
      </w:pPr>
    </w:p>
    <w:p w:rsidR="00992924" w:rsidRPr="00D82285" w:rsidRDefault="00992924" w:rsidP="00D358A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sectPr w:rsidR="00992924" w:rsidRPr="00D82285" w:rsidSect="0041241F">
      <w:headerReference w:type="default" r:id="rId7"/>
      <w:footerReference w:type="default" r:id="rId8"/>
      <w:pgSz w:w="11906" w:h="16838"/>
      <w:pgMar w:top="1417" w:right="1133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CF" w:rsidRDefault="00E703CF" w:rsidP="009A4313">
      <w:r>
        <w:separator/>
      </w:r>
    </w:p>
  </w:endnote>
  <w:endnote w:type="continuationSeparator" w:id="0">
    <w:p w:rsidR="00E703CF" w:rsidRDefault="00E703CF" w:rsidP="009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5" w:rsidRPr="00F65E2D" w:rsidRDefault="00D82285" w:rsidP="00D82285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-125730</wp:posOffset>
          </wp:positionH>
          <wp:positionV relativeFrom="margin">
            <wp:posOffset>8870315</wp:posOffset>
          </wp:positionV>
          <wp:extent cx="441960" cy="572135"/>
          <wp:effectExtent l="19050" t="0" r="0" b="0"/>
          <wp:wrapSquare wrapText="bothSides"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F65E2D">
      <w:rPr>
        <w:b/>
        <w:lang w:val="pl-PL"/>
      </w:rPr>
      <w:t>Biuro Projektu: ul. Kożuchowska 20 A lok. 18, 65-364 Zielona Góra</w:t>
    </w:r>
  </w:p>
  <w:p w:rsidR="00D82285" w:rsidRDefault="00D82285" w:rsidP="00D82285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</w:rPr>
    </w:pPr>
    <w:r w:rsidRPr="00F65E2D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D82285" w:rsidRDefault="00D82285" w:rsidP="00D82285">
    <w:pPr>
      <w:tabs>
        <w:tab w:val="right" w:pos="9923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            </w:t>
    </w:r>
    <w:r w:rsidR="0041241F">
      <w:rPr>
        <w:b/>
      </w:rPr>
      <w:t xml:space="preserve">                  </w:t>
    </w:r>
    <w:r>
      <w:rPr>
        <w:b/>
      </w:rPr>
      <w:t xml:space="preserve"> 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CF" w:rsidRDefault="00E703CF" w:rsidP="009A4313">
      <w:r>
        <w:separator/>
      </w:r>
    </w:p>
  </w:footnote>
  <w:footnote w:type="continuationSeparator" w:id="0">
    <w:p w:rsidR="00E703CF" w:rsidRDefault="00E703CF" w:rsidP="009A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37" w:rsidRDefault="0041241F" w:rsidP="00D82285">
    <w:pPr>
      <w:pStyle w:val="Nagwek"/>
      <w:tabs>
        <w:tab w:val="clear" w:pos="4536"/>
        <w:tab w:val="clear" w:pos="9072"/>
        <w:tab w:val="right" w:pos="9923"/>
      </w:tabs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968365" cy="65849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285">
      <w:tab/>
    </w:r>
  </w:p>
  <w:p w:rsidR="00A26537" w:rsidRDefault="00A26537">
    <w:pPr>
      <w:pStyle w:val="Nagwek"/>
    </w:pPr>
  </w:p>
  <w:p w:rsidR="00A26537" w:rsidRPr="0041241F" w:rsidRDefault="00D82285" w:rsidP="0041241F">
    <w:pPr>
      <w:pBdr>
        <w:bottom w:val="single" w:sz="4" w:space="1" w:color="auto"/>
      </w:pBdr>
      <w:ind w:left="-426"/>
      <w:jc w:val="center"/>
      <w:rPr>
        <w:rFonts w:asciiTheme="minorHAnsi" w:hAnsiTheme="minorHAnsi"/>
        <w:i/>
        <w:szCs w:val="24"/>
        <w:lang w:val="pl-PL"/>
      </w:rPr>
    </w:pPr>
    <w:r w:rsidRPr="0041241F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41241F">
      <w:rPr>
        <w:rFonts w:asciiTheme="minorHAnsi" w:hAnsiTheme="minorHAnsi"/>
        <w:i/>
        <w:szCs w:val="24"/>
        <w:lang w:val="pl-PL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456E"/>
    <w:multiLevelType w:val="hybridMultilevel"/>
    <w:tmpl w:val="9D346152"/>
    <w:lvl w:ilvl="0" w:tplc="EAC8907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51376462"/>
    <w:multiLevelType w:val="hybridMultilevel"/>
    <w:tmpl w:val="804E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D763E77"/>
    <w:multiLevelType w:val="hybridMultilevel"/>
    <w:tmpl w:val="328ED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91"/>
    <w:rsid w:val="00076909"/>
    <w:rsid w:val="00086E39"/>
    <w:rsid w:val="000E01C5"/>
    <w:rsid w:val="001433CC"/>
    <w:rsid w:val="0018452B"/>
    <w:rsid w:val="001B1D97"/>
    <w:rsid w:val="0022015A"/>
    <w:rsid w:val="00256271"/>
    <w:rsid w:val="00272A2D"/>
    <w:rsid w:val="002B1436"/>
    <w:rsid w:val="002D1ACF"/>
    <w:rsid w:val="003C505E"/>
    <w:rsid w:val="003E393D"/>
    <w:rsid w:val="003F72B3"/>
    <w:rsid w:val="0041241F"/>
    <w:rsid w:val="00443801"/>
    <w:rsid w:val="004523FA"/>
    <w:rsid w:val="00467722"/>
    <w:rsid w:val="00561EEF"/>
    <w:rsid w:val="00603C82"/>
    <w:rsid w:val="006222BE"/>
    <w:rsid w:val="00654A46"/>
    <w:rsid w:val="00727328"/>
    <w:rsid w:val="00784060"/>
    <w:rsid w:val="00792091"/>
    <w:rsid w:val="007E4680"/>
    <w:rsid w:val="007F1BE9"/>
    <w:rsid w:val="00810BC3"/>
    <w:rsid w:val="0082486A"/>
    <w:rsid w:val="008338F6"/>
    <w:rsid w:val="008B0450"/>
    <w:rsid w:val="008B1594"/>
    <w:rsid w:val="008D6D36"/>
    <w:rsid w:val="008F1C61"/>
    <w:rsid w:val="00915B56"/>
    <w:rsid w:val="0093236D"/>
    <w:rsid w:val="0097573A"/>
    <w:rsid w:val="00992924"/>
    <w:rsid w:val="009A4313"/>
    <w:rsid w:val="009C5A4C"/>
    <w:rsid w:val="00A123B5"/>
    <w:rsid w:val="00A154B4"/>
    <w:rsid w:val="00A26537"/>
    <w:rsid w:val="00A32ABF"/>
    <w:rsid w:val="00A60536"/>
    <w:rsid w:val="00AC357F"/>
    <w:rsid w:val="00B14A8D"/>
    <w:rsid w:val="00B8636F"/>
    <w:rsid w:val="00C54E44"/>
    <w:rsid w:val="00D358AB"/>
    <w:rsid w:val="00D64637"/>
    <w:rsid w:val="00D82285"/>
    <w:rsid w:val="00D8748B"/>
    <w:rsid w:val="00D92C68"/>
    <w:rsid w:val="00DD6730"/>
    <w:rsid w:val="00E57B25"/>
    <w:rsid w:val="00E703CF"/>
    <w:rsid w:val="00F31496"/>
    <w:rsid w:val="00F416B4"/>
    <w:rsid w:val="00F61C4D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A27DB-D771-4C0B-AD5F-E0EE934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26537"/>
  </w:style>
  <w:style w:type="character" w:styleId="Hipercze">
    <w:name w:val="Hyperlink"/>
    <w:basedOn w:val="Domylnaczcionkaakapitu"/>
    <w:uiPriority w:val="99"/>
    <w:unhideWhenUsed/>
    <w:rsid w:val="00D82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dcterms:created xsi:type="dcterms:W3CDTF">2018-07-26T08:12:00Z</dcterms:created>
  <dcterms:modified xsi:type="dcterms:W3CDTF">2018-10-11T10:58:00Z</dcterms:modified>
</cp:coreProperties>
</file>