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204E8" w14:textId="77777777" w:rsidR="00573619" w:rsidRPr="00AB579C" w:rsidRDefault="00573619" w:rsidP="00573619">
      <w:pPr>
        <w:pStyle w:val="Default"/>
        <w:jc w:val="right"/>
        <w:rPr>
          <w:rFonts w:ascii="Calibri" w:hAnsi="Calibri" w:cs="Calibri"/>
          <w:bCs/>
          <w:color w:val="auto"/>
          <w:sz w:val="20"/>
          <w:szCs w:val="20"/>
        </w:rPr>
      </w:pPr>
      <w:r>
        <w:rPr>
          <w:sz w:val="18"/>
        </w:rPr>
        <w:tab/>
      </w:r>
      <w:r w:rsidR="00B06C53">
        <w:rPr>
          <w:rFonts w:ascii="Calibri" w:hAnsi="Calibri" w:cs="Calibri"/>
          <w:bCs/>
          <w:color w:val="auto"/>
          <w:sz w:val="20"/>
          <w:szCs w:val="20"/>
        </w:rPr>
        <w:t>Częstochowa,  dn. 11</w:t>
      </w:r>
      <w:r>
        <w:rPr>
          <w:rFonts w:ascii="Calibri" w:hAnsi="Calibri" w:cs="Calibri"/>
          <w:bCs/>
          <w:color w:val="auto"/>
          <w:sz w:val="20"/>
          <w:szCs w:val="20"/>
        </w:rPr>
        <w:t>.05.2017</w:t>
      </w:r>
      <w:r w:rsidRPr="00AB579C">
        <w:rPr>
          <w:rFonts w:ascii="Calibri" w:hAnsi="Calibri" w:cs="Calibri"/>
          <w:bCs/>
          <w:color w:val="auto"/>
          <w:sz w:val="20"/>
          <w:szCs w:val="20"/>
        </w:rPr>
        <w:t xml:space="preserve"> r.</w:t>
      </w:r>
    </w:p>
    <w:p w14:paraId="1D0318DE" w14:textId="77777777" w:rsidR="00573619" w:rsidRPr="00AB579C" w:rsidRDefault="00573619" w:rsidP="00573619">
      <w:pPr>
        <w:pStyle w:val="Default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</w:p>
    <w:p w14:paraId="1ADDB54C" w14:textId="18458E7F" w:rsidR="00573619" w:rsidRDefault="00573619" w:rsidP="00573619">
      <w:pPr>
        <w:pStyle w:val="Default"/>
        <w:jc w:val="center"/>
        <w:rPr>
          <w:rFonts w:ascii="Calibri" w:hAnsi="Calibri" w:cs="Calibri"/>
          <w:b/>
          <w:bCs/>
          <w:color w:val="C00000"/>
          <w:sz w:val="20"/>
          <w:szCs w:val="20"/>
        </w:rPr>
      </w:pPr>
      <w:r w:rsidRPr="00AB579C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  <w:r w:rsidRPr="00AB579C">
        <w:rPr>
          <w:rFonts w:ascii="Calibri" w:hAnsi="Calibri" w:cs="Calibri"/>
          <w:b/>
          <w:bCs/>
          <w:color w:val="C00000"/>
          <w:sz w:val="20"/>
          <w:szCs w:val="20"/>
        </w:rPr>
        <w:t>Za</w:t>
      </w:r>
      <w:r w:rsidR="006D1273">
        <w:rPr>
          <w:rFonts w:ascii="Calibri" w:hAnsi="Calibri" w:cs="Calibri"/>
          <w:b/>
          <w:bCs/>
          <w:color w:val="C00000"/>
          <w:sz w:val="20"/>
          <w:szCs w:val="20"/>
        </w:rPr>
        <w:t>pytanie ofertowe nr 4</w:t>
      </w:r>
      <w:r>
        <w:rPr>
          <w:rFonts w:ascii="Calibri" w:hAnsi="Calibri" w:cs="Calibri"/>
          <w:b/>
          <w:bCs/>
          <w:color w:val="C00000"/>
          <w:sz w:val="20"/>
          <w:szCs w:val="20"/>
        </w:rPr>
        <w:t>/2017 IRC</w:t>
      </w:r>
    </w:p>
    <w:p w14:paraId="59C60074" w14:textId="60713606" w:rsidR="00573619" w:rsidRPr="00AB579C" w:rsidRDefault="006D1273" w:rsidP="00573619">
      <w:pPr>
        <w:pStyle w:val="Default"/>
        <w:jc w:val="center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b/>
          <w:bCs/>
          <w:color w:val="C00000"/>
          <w:sz w:val="20"/>
          <w:szCs w:val="20"/>
        </w:rPr>
        <w:t xml:space="preserve">Wynajem </w:t>
      </w:r>
      <w:proofErr w:type="spellStart"/>
      <w:r>
        <w:rPr>
          <w:rFonts w:ascii="Calibri" w:hAnsi="Calibri" w:cs="Calibri"/>
          <w:b/>
          <w:bCs/>
          <w:color w:val="C00000"/>
          <w:sz w:val="20"/>
          <w:szCs w:val="20"/>
        </w:rPr>
        <w:t>sal</w:t>
      </w:r>
      <w:proofErr w:type="spellEnd"/>
      <w:r>
        <w:rPr>
          <w:rFonts w:ascii="Calibri" w:hAnsi="Calibri" w:cs="Calibri"/>
          <w:b/>
          <w:bCs/>
          <w:color w:val="C00000"/>
          <w:sz w:val="20"/>
          <w:szCs w:val="20"/>
        </w:rPr>
        <w:t xml:space="preserve"> na szkolenia.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8214"/>
      </w:tblGrid>
      <w:tr w:rsidR="00573619" w:rsidRPr="00AB579C" w14:paraId="608E711A" w14:textId="77777777" w:rsidTr="00573619">
        <w:tc>
          <w:tcPr>
            <w:tcW w:w="949" w:type="pct"/>
            <w:shd w:val="clear" w:color="auto" w:fill="DBE5F1"/>
            <w:vAlign w:val="center"/>
          </w:tcPr>
          <w:p w14:paraId="1C0C4A38" w14:textId="77777777" w:rsidR="00573619" w:rsidRDefault="00573619" w:rsidP="00573619">
            <w:pPr>
              <w:pStyle w:val="Default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1E880549" w14:textId="77777777" w:rsidR="00573619" w:rsidRDefault="00573619" w:rsidP="00573619">
            <w:pPr>
              <w:pStyle w:val="Default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I. NAZWA I ADRES ZAMAWIAJĄCEGO</w:t>
            </w:r>
          </w:p>
          <w:p w14:paraId="633F8B2C" w14:textId="77777777" w:rsidR="00573619" w:rsidRPr="00AB579C" w:rsidRDefault="00573619" w:rsidP="00573619">
            <w:pPr>
              <w:pStyle w:val="Default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051" w:type="pct"/>
            <w:shd w:val="clear" w:color="auto" w:fill="auto"/>
          </w:tcPr>
          <w:p w14:paraId="17CB0608" w14:textId="77777777" w:rsidR="00573619" w:rsidRDefault="00573619" w:rsidP="00573619">
            <w:pPr>
              <w:pStyle w:val="Default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05F9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Business School H. Polak, M. Polak Sp. </w:t>
            </w:r>
            <w:r w:rsidRPr="00AB579C">
              <w:rPr>
                <w:rFonts w:ascii="Calibri" w:hAnsi="Calibri" w:cs="Calibri"/>
                <w:color w:val="auto"/>
                <w:sz w:val="20"/>
                <w:szCs w:val="20"/>
              </w:rPr>
              <w:t>Jawna z siedzibą w Warszawie, ul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. Bagatela 13, 00-585 Warszawa.</w:t>
            </w:r>
          </w:p>
          <w:p w14:paraId="62B31BB9" w14:textId="77777777" w:rsidR="00573619" w:rsidRPr="00AB579C" w:rsidRDefault="00573619" w:rsidP="00573619">
            <w:pPr>
              <w:pStyle w:val="Default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0C3B789A" w14:textId="77777777" w:rsidR="00573619" w:rsidRPr="00AB579C" w:rsidRDefault="00573619" w:rsidP="00573619">
            <w:pPr>
              <w:pStyle w:val="Default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B579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Biuro Projektu: </w:t>
            </w:r>
            <w:r w:rsidRPr="00883411">
              <w:rPr>
                <w:rFonts w:ascii="Calibri" w:hAnsi="Calibri"/>
                <w:sz w:val="20"/>
              </w:rPr>
              <w:t xml:space="preserve">ul. </w:t>
            </w:r>
            <w:r>
              <w:rPr>
                <w:rFonts w:ascii="Calibri" w:hAnsi="Calibri"/>
                <w:sz w:val="20"/>
                <w:lang w:val="en-US"/>
              </w:rPr>
              <w:t xml:space="preserve">Al. </w:t>
            </w:r>
            <w:r w:rsidRPr="00894811">
              <w:rPr>
                <w:rFonts w:ascii="Calibri" w:hAnsi="Calibri"/>
                <w:noProof/>
                <w:sz w:val="20"/>
              </w:rPr>
              <w:t xml:space="preserve">Niepodległości 20/22 pok. 35, </w:t>
            </w:r>
            <w:r w:rsidR="00B06C53" w:rsidRPr="00894811">
              <w:rPr>
                <w:rFonts w:ascii="Calibri" w:hAnsi="Calibri"/>
                <w:noProof/>
                <w:sz w:val="20"/>
              </w:rPr>
              <w:t>Częstochowa.</w:t>
            </w:r>
          </w:p>
        </w:tc>
      </w:tr>
      <w:tr w:rsidR="00573619" w:rsidRPr="00AB579C" w14:paraId="218F8C9C" w14:textId="77777777" w:rsidTr="00573619">
        <w:tc>
          <w:tcPr>
            <w:tcW w:w="949" w:type="pct"/>
            <w:shd w:val="clear" w:color="auto" w:fill="DBE5F1"/>
            <w:vAlign w:val="center"/>
          </w:tcPr>
          <w:p w14:paraId="5395E562" w14:textId="77777777" w:rsidR="00573619" w:rsidRPr="00AB579C" w:rsidRDefault="00573619" w:rsidP="00573619">
            <w:pPr>
              <w:pStyle w:val="Default"/>
              <w:spacing w:after="18"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II.</w:t>
            </w:r>
            <w:r w:rsidRPr="00AB579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TRYB WYBORU OFERTY</w:t>
            </w:r>
          </w:p>
        </w:tc>
        <w:tc>
          <w:tcPr>
            <w:tcW w:w="4051" w:type="pct"/>
            <w:shd w:val="clear" w:color="auto" w:fill="auto"/>
          </w:tcPr>
          <w:p w14:paraId="388DD2DE" w14:textId="0261FAA4" w:rsidR="00573619" w:rsidRDefault="00573619" w:rsidP="00573619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 w:rsidRPr="00445FD9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 xml:space="preserve">Postępowanie prowadzone </w:t>
            </w:r>
            <w:r w:rsidRPr="00445FD9">
              <w:rPr>
                <w:rFonts w:ascii="Calibri" w:hAnsi="Calibri" w:cs="Calibri"/>
                <w:color w:val="auto"/>
                <w:sz w:val="20"/>
                <w:szCs w:val="20"/>
              </w:rPr>
              <w:t xml:space="preserve">jest w trybie oceny i porównania ofert </w:t>
            </w:r>
            <w:r w:rsidRPr="00445FD9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zg</w:t>
            </w:r>
            <w:r w:rsidR="00894811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odnie z zasadą rozeznania rynku</w:t>
            </w:r>
            <w:r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 xml:space="preserve">, </w:t>
            </w:r>
            <w:r w:rsidRPr="00FE74A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opisaną w </w:t>
            </w:r>
            <w:r w:rsidRPr="00FE74AB">
              <w:rPr>
                <w:rFonts w:ascii="Calibri" w:eastAsia="Calibri" w:hAnsi="Calibri"/>
              </w:rPr>
              <w:t xml:space="preserve"> </w:t>
            </w:r>
            <w:r w:rsidRPr="00FE74AB">
              <w:rPr>
                <w:rFonts w:ascii="Calibri" w:eastAsia="Calibri" w:hAnsi="Calibri"/>
                <w:sz w:val="20"/>
                <w:szCs w:val="20"/>
              </w:rPr>
              <w:t>Wyty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cznych Ministra </w:t>
            </w:r>
            <w:r w:rsidRPr="00FE74AB">
              <w:rPr>
                <w:rFonts w:ascii="Calibri" w:eastAsia="Calibri" w:hAnsi="Calibri"/>
                <w:sz w:val="20"/>
                <w:szCs w:val="20"/>
              </w:rPr>
              <w:t>Rozwoju w zakresie kwalifikowania wydatków w ramach Europejskiego Funduszu Rozwoju Regionalnego oraz Fundus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zu Spójności na lata 2014-2020) oraz Wytycznych programowych </w:t>
            </w:r>
            <w:r w:rsidRPr="003042F3">
              <w:rPr>
                <w:rFonts w:ascii="Calibri" w:eastAsia="Calibri" w:hAnsi="Calibri"/>
                <w:sz w:val="20"/>
                <w:szCs w:val="20"/>
              </w:rPr>
              <w:t>dotyczących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3042F3">
              <w:rPr>
                <w:rFonts w:ascii="Calibri" w:eastAsia="Calibri" w:hAnsi="Calibri"/>
                <w:sz w:val="20"/>
                <w:szCs w:val="20"/>
              </w:rPr>
              <w:t>systemu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3042F3">
              <w:rPr>
                <w:rFonts w:ascii="Calibri" w:eastAsia="Calibri" w:hAnsi="Calibri"/>
                <w:sz w:val="20"/>
                <w:szCs w:val="20"/>
              </w:rPr>
              <w:t>wdrażania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3042F3">
              <w:rPr>
                <w:rFonts w:ascii="Calibri" w:eastAsia="Calibri" w:hAnsi="Calibri"/>
                <w:sz w:val="20"/>
                <w:szCs w:val="20"/>
              </w:rPr>
              <w:t>Regionalnego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3042F3">
              <w:rPr>
                <w:rFonts w:ascii="Calibri" w:eastAsia="Calibri" w:hAnsi="Calibri"/>
                <w:sz w:val="20"/>
                <w:szCs w:val="20"/>
              </w:rPr>
              <w:t>Programu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3042F3">
              <w:rPr>
                <w:rFonts w:ascii="Calibri" w:eastAsia="Calibri" w:hAnsi="Calibri"/>
                <w:sz w:val="20"/>
                <w:szCs w:val="20"/>
              </w:rPr>
              <w:t>Operacyjnego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3042F3">
              <w:rPr>
                <w:rFonts w:ascii="Calibri" w:eastAsia="Calibri" w:hAnsi="Calibri"/>
                <w:sz w:val="20"/>
                <w:szCs w:val="20"/>
              </w:rPr>
              <w:t>Województwa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1A45B4">
              <w:rPr>
                <w:rFonts w:ascii="Calibri" w:eastAsia="Calibri" w:hAnsi="Calibri"/>
                <w:sz w:val="20"/>
                <w:szCs w:val="20"/>
              </w:rPr>
              <w:t>Śląskiego</w:t>
            </w:r>
            <w:r w:rsidR="001A45B4" w:rsidRPr="003042F3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3042F3">
              <w:rPr>
                <w:rFonts w:ascii="Calibri" w:eastAsia="Calibri" w:hAnsi="Calibri"/>
                <w:sz w:val="20"/>
                <w:szCs w:val="20"/>
              </w:rPr>
              <w:t>na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3042F3">
              <w:rPr>
                <w:rFonts w:ascii="Calibri" w:eastAsia="Calibri" w:hAnsi="Calibri"/>
                <w:sz w:val="20"/>
                <w:szCs w:val="20"/>
              </w:rPr>
              <w:t>lata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3042F3">
              <w:rPr>
                <w:rFonts w:ascii="Calibri" w:eastAsia="Calibri" w:hAnsi="Calibri"/>
                <w:sz w:val="20"/>
                <w:szCs w:val="20"/>
              </w:rPr>
              <w:t>2014-2020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3042F3">
              <w:rPr>
                <w:rFonts w:ascii="Calibri" w:eastAsia="Calibri" w:hAnsi="Calibri"/>
                <w:sz w:val="20"/>
                <w:szCs w:val="20"/>
              </w:rPr>
              <w:t>w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3042F3">
              <w:rPr>
                <w:rFonts w:ascii="Calibri" w:eastAsia="Calibri" w:hAnsi="Calibri"/>
                <w:sz w:val="20"/>
                <w:szCs w:val="20"/>
              </w:rPr>
              <w:t>zakresie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Europejskiego Funduszu </w:t>
            </w:r>
            <w:r w:rsidRPr="003042F3">
              <w:rPr>
                <w:rFonts w:ascii="Calibri" w:eastAsia="Calibri" w:hAnsi="Calibri"/>
                <w:sz w:val="20"/>
                <w:szCs w:val="20"/>
              </w:rPr>
              <w:t>Społecznego</w:t>
            </w:r>
          </w:p>
          <w:p w14:paraId="33DF6890" w14:textId="77777777" w:rsidR="00573619" w:rsidRPr="00FE74AB" w:rsidRDefault="00573619" w:rsidP="00573619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</w:p>
          <w:p w14:paraId="1CBB34F5" w14:textId="77777777" w:rsidR="00573619" w:rsidRPr="00AB579C" w:rsidRDefault="00573619" w:rsidP="00573619">
            <w:pPr>
              <w:pStyle w:val="Default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45FD9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Harmonogram postępowania</w:t>
            </w:r>
            <w:r w:rsidRPr="00AB579C">
              <w:rPr>
                <w:rFonts w:ascii="Calibri" w:hAnsi="Calibri" w:cs="Calibri"/>
                <w:color w:val="auto"/>
                <w:sz w:val="20"/>
                <w:szCs w:val="20"/>
              </w:rPr>
              <w:t>:</w:t>
            </w:r>
          </w:p>
          <w:p w14:paraId="54EB49E8" w14:textId="77777777" w:rsidR="00573619" w:rsidRPr="00AB579C" w:rsidRDefault="00573619" w:rsidP="00573619">
            <w:pPr>
              <w:pStyle w:val="Default"/>
              <w:spacing w:after="18" w:line="276" w:lineRule="auto"/>
              <w:ind w:left="57"/>
              <w:rPr>
                <w:rFonts w:ascii="Calibri" w:hAnsi="Calibri" w:cs="Calibri"/>
                <w:sz w:val="20"/>
                <w:szCs w:val="20"/>
              </w:rPr>
            </w:pPr>
            <w:r w:rsidRPr="00AB579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 - </w:t>
            </w:r>
            <w:r w:rsidRPr="00AB579C">
              <w:rPr>
                <w:rFonts w:ascii="Calibri" w:hAnsi="Calibri" w:cs="Calibri"/>
                <w:sz w:val="20"/>
                <w:szCs w:val="20"/>
              </w:rPr>
              <w:t xml:space="preserve">Dnia </w:t>
            </w:r>
            <w:r w:rsidR="00B06C53">
              <w:rPr>
                <w:rFonts w:ascii="Calibri" w:hAnsi="Calibri" w:cs="Calibri"/>
                <w:sz w:val="20"/>
                <w:szCs w:val="20"/>
              </w:rPr>
              <w:t xml:space="preserve"> 11.05</w:t>
            </w:r>
            <w:r>
              <w:rPr>
                <w:rFonts w:ascii="Calibri" w:hAnsi="Calibri" w:cs="Calibri"/>
                <w:sz w:val="20"/>
                <w:szCs w:val="20"/>
              </w:rPr>
              <w:t>.2017</w:t>
            </w:r>
            <w:r w:rsidRPr="00AB579C">
              <w:rPr>
                <w:rFonts w:ascii="Calibri" w:hAnsi="Calibri" w:cs="Calibri"/>
                <w:sz w:val="20"/>
                <w:szCs w:val="20"/>
              </w:rPr>
              <w:t xml:space="preserve"> r. zaproszenie do składania ofert.</w:t>
            </w:r>
          </w:p>
          <w:p w14:paraId="617F3E3E" w14:textId="77777777" w:rsidR="00573619" w:rsidRPr="00AB579C" w:rsidRDefault="00B06C53" w:rsidP="00573619">
            <w:pPr>
              <w:pStyle w:val="Default"/>
              <w:spacing w:after="18" w:line="276" w:lineRule="auto"/>
              <w:ind w:left="5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- Dnia  18.05</w:t>
            </w:r>
            <w:r w:rsidR="00573619">
              <w:rPr>
                <w:rFonts w:ascii="Calibri" w:hAnsi="Calibri" w:cs="Calibri"/>
                <w:sz w:val="20"/>
                <w:szCs w:val="20"/>
              </w:rPr>
              <w:t>.2017 r. godzina 23:59:59</w:t>
            </w:r>
            <w:r w:rsidR="00573619" w:rsidRPr="00AB579C">
              <w:rPr>
                <w:rFonts w:ascii="Calibri" w:hAnsi="Calibri" w:cs="Calibri"/>
                <w:sz w:val="20"/>
                <w:szCs w:val="20"/>
              </w:rPr>
              <w:t xml:space="preserve"> - termin złożenia ofert.</w:t>
            </w:r>
          </w:p>
          <w:p w14:paraId="6983BF1E" w14:textId="77777777" w:rsidR="00573619" w:rsidRPr="00AB579C" w:rsidRDefault="00B06C53" w:rsidP="00573619">
            <w:pPr>
              <w:pStyle w:val="Default"/>
              <w:spacing w:line="276" w:lineRule="auto"/>
              <w:ind w:left="5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- Dnia  22.05</w:t>
            </w:r>
            <w:r w:rsidR="00573619">
              <w:rPr>
                <w:rFonts w:ascii="Calibri" w:hAnsi="Calibri" w:cs="Calibri"/>
                <w:sz w:val="20"/>
                <w:szCs w:val="20"/>
              </w:rPr>
              <w:t>.2017</w:t>
            </w:r>
            <w:r w:rsidR="00573619" w:rsidRPr="00AB579C">
              <w:rPr>
                <w:rFonts w:ascii="Calibri" w:hAnsi="Calibri" w:cs="Calibri"/>
                <w:sz w:val="20"/>
                <w:szCs w:val="20"/>
              </w:rPr>
              <w:t xml:space="preserve"> r. – ogłoszenie decyzji o wyborze oferty.</w:t>
            </w:r>
          </w:p>
          <w:p w14:paraId="7E47BFA1" w14:textId="77777777" w:rsidR="00573619" w:rsidRPr="00AB579C" w:rsidRDefault="00573619" w:rsidP="00573619">
            <w:pPr>
              <w:pStyle w:val="Default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573619" w:rsidRPr="00AB579C" w14:paraId="56306634" w14:textId="77777777" w:rsidTr="00573619">
        <w:trPr>
          <w:trHeight w:val="1003"/>
        </w:trPr>
        <w:tc>
          <w:tcPr>
            <w:tcW w:w="949" w:type="pct"/>
            <w:shd w:val="clear" w:color="auto" w:fill="DBE5F1"/>
            <w:vAlign w:val="center"/>
          </w:tcPr>
          <w:p w14:paraId="1B11FFBC" w14:textId="77777777" w:rsidR="00573619" w:rsidRPr="00AB579C" w:rsidRDefault="00573619" w:rsidP="00573619">
            <w:pPr>
              <w:pStyle w:val="Default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1C8C9894" w14:textId="77777777" w:rsidR="00573619" w:rsidRPr="00AB579C" w:rsidRDefault="00573619" w:rsidP="00573619">
            <w:pPr>
              <w:pStyle w:val="Default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III.PRZEDMIOT</w:t>
            </w:r>
            <w:r w:rsidRPr="00AB579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ZAMÓWIENIA</w:t>
            </w:r>
          </w:p>
        </w:tc>
        <w:tc>
          <w:tcPr>
            <w:tcW w:w="4051" w:type="pct"/>
            <w:shd w:val="clear" w:color="auto" w:fill="auto"/>
          </w:tcPr>
          <w:p w14:paraId="58C631F7" w14:textId="77777777" w:rsidR="00573619" w:rsidRPr="00AB579C" w:rsidRDefault="00573619" w:rsidP="00573619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3B31B41F" w14:textId="77777777" w:rsidR="00894811" w:rsidRPr="0077244B" w:rsidRDefault="00894811" w:rsidP="00894811">
            <w:pPr>
              <w:pStyle w:val="Default"/>
              <w:rPr>
                <w:rStyle w:val="st"/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2"/>
              </w:rPr>
              <w:t>CPV 7022</w:t>
            </w:r>
            <w:r w:rsidRPr="0077244B">
              <w:rPr>
                <w:rFonts w:ascii="Calibri" w:hAnsi="Calibri"/>
                <w:color w:val="auto"/>
                <w:sz w:val="20"/>
                <w:szCs w:val="22"/>
              </w:rPr>
              <w:t>0000-9 Usługi wynajmu lub leasingu nieruchomości innych niż mieszkanie</w:t>
            </w:r>
            <w:r w:rsidRPr="0077244B">
              <w:rPr>
                <w:rStyle w:val="st"/>
                <w:rFonts w:ascii="Calibri" w:hAnsi="Calibri" w:cs="Calibri"/>
                <w:sz w:val="18"/>
                <w:szCs w:val="20"/>
              </w:rPr>
              <w:t xml:space="preserve"> </w:t>
            </w:r>
          </w:p>
          <w:p w14:paraId="4146DA45" w14:textId="77777777" w:rsidR="00573619" w:rsidRPr="00AB579C" w:rsidRDefault="00573619" w:rsidP="00573619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573619" w:rsidRPr="00AB579C" w14:paraId="45939C8A" w14:textId="77777777" w:rsidTr="00573619">
        <w:trPr>
          <w:trHeight w:val="347"/>
        </w:trPr>
        <w:tc>
          <w:tcPr>
            <w:tcW w:w="949" w:type="pct"/>
            <w:shd w:val="clear" w:color="auto" w:fill="DBE5F1"/>
            <w:vAlign w:val="center"/>
          </w:tcPr>
          <w:p w14:paraId="19CDAA44" w14:textId="77777777" w:rsidR="00573619" w:rsidRPr="00AB579C" w:rsidRDefault="00573619" w:rsidP="00573619">
            <w:pPr>
              <w:pStyle w:val="Default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0209B039" w14:textId="77777777" w:rsidR="00573619" w:rsidRPr="00AB579C" w:rsidRDefault="00573619" w:rsidP="00573619">
            <w:pPr>
              <w:pStyle w:val="Default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IV.OPIS </w:t>
            </w:r>
            <w:r w:rsidRPr="00AB579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PRZEDMIOT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</w:t>
            </w:r>
            <w:r w:rsidRPr="00AB579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ZAMÓWIENIA</w:t>
            </w:r>
          </w:p>
          <w:p w14:paraId="48BA330E" w14:textId="77777777" w:rsidR="00573619" w:rsidRPr="00AB579C" w:rsidRDefault="00573619" w:rsidP="00573619">
            <w:pPr>
              <w:pStyle w:val="Default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051" w:type="pct"/>
            <w:shd w:val="clear" w:color="auto" w:fill="auto"/>
          </w:tcPr>
          <w:p w14:paraId="2A456A58" w14:textId="77777777" w:rsidR="00573619" w:rsidRDefault="00573619" w:rsidP="00573619">
            <w:pPr>
              <w:pStyle w:val="Style19"/>
              <w:widowControl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14B258B" w14:textId="7CD7D190" w:rsidR="00F80F2D" w:rsidRPr="00F80F2D" w:rsidRDefault="00573619" w:rsidP="00F80F2D">
            <w:pPr>
              <w:pStyle w:val="Style19"/>
              <w:widowControl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B579C">
              <w:rPr>
                <w:rFonts w:ascii="Calibri" w:hAnsi="Calibri" w:cs="Calibri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</w:rPr>
              <w:t>rzedmiotem zamówienia jest</w:t>
            </w:r>
            <w:r w:rsidR="00894811">
              <w:rPr>
                <w:rFonts w:ascii="Calibri" w:hAnsi="Calibri" w:cs="Calibri"/>
                <w:sz w:val="20"/>
                <w:szCs w:val="20"/>
              </w:rPr>
              <w:t xml:space="preserve"> wynajem </w:t>
            </w:r>
            <w:proofErr w:type="spellStart"/>
            <w:r w:rsidR="00894811">
              <w:rPr>
                <w:rFonts w:ascii="Calibri" w:hAnsi="Calibri" w:cs="Calibri"/>
                <w:sz w:val="20"/>
                <w:szCs w:val="20"/>
              </w:rPr>
              <w:t>sal</w:t>
            </w:r>
            <w:proofErr w:type="spellEnd"/>
            <w:r w:rsidR="00894811">
              <w:rPr>
                <w:rFonts w:ascii="Calibri" w:hAnsi="Calibri" w:cs="Calibri"/>
                <w:sz w:val="20"/>
                <w:szCs w:val="20"/>
              </w:rPr>
              <w:t xml:space="preserve"> na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</w:t>
            </w:r>
            <w:r w:rsidRPr="00AB579C">
              <w:rPr>
                <w:rFonts w:ascii="Calibri" w:hAnsi="Calibri" w:cs="Calibri"/>
                <w:sz w:val="20"/>
                <w:szCs w:val="20"/>
              </w:rPr>
              <w:t>rzeprowadzenie zajęć z zakresu</w:t>
            </w:r>
            <w:r w:rsidR="00B06C53">
              <w:rPr>
                <w:rFonts w:ascii="Calibri" w:hAnsi="Calibri" w:cs="Calibri"/>
                <w:sz w:val="20"/>
                <w:szCs w:val="20"/>
              </w:rPr>
              <w:t xml:space="preserve"> szkoleń IT </w:t>
            </w:r>
            <w:r w:rsidR="00F80F2D" w:rsidRPr="00A011DC">
              <w:rPr>
                <w:rFonts w:ascii="Calibri" w:hAnsi="Calibri" w:cs="Verdana"/>
                <w:sz w:val="20"/>
                <w:szCs w:val="20"/>
              </w:rPr>
              <w:t>w</w:t>
            </w:r>
            <w:r w:rsidR="00F80F2D" w:rsidRPr="00FD57CA">
              <w:rPr>
                <w:rFonts w:ascii="Calibri" w:hAnsi="Calibri" w:cs="Verdana"/>
                <w:sz w:val="20"/>
                <w:szCs w:val="20"/>
              </w:rPr>
              <w:t xml:space="preserve"> ramach </w:t>
            </w:r>
            <w:r w:rsidR="00F80F2D" w:rsidRPr="00FD57CA">
              <w:rPr>
                <w:rFonts w:ascii="Calibri" w:hAnsi="Calibri" w:cs="Calibri"/>
                <w:sz w:val="20"/>
                <w:szCs w:val="20"/>
              </w:rPr>
              <w:t xml:space="preserve">projektu </w:t>
            </w:r>
            <w:r w:rsidR="00F80F2D">
              <w:rPr>
                <w:rFonts w:ascii="Calibri" w:hAnsi="Calibri" w:cs="Calibri"/>
                <w:sz w:val="20"/>
                <w:szCs w:val="20"/>
              </w:rPr>
              <w:t>„Innowacyjny region częstochowski”</w:t>
            </w:r>
            <w:r w:rsidR="00F80F2D" w:rsidRPr="00FD57CA">
              <w:rPr>
                <w:rFonts w:ascii="Calibri" w:hAnsi="Calibri" w:cs="Calibri"/>
                <w:sz w:val="20"/>
                <w:szCs w:val="20"/>
              </w:rPr>
              <w:t xml:space="preserve"> w ramach Regionalnego Programu Operacyjnego</w:t>
            </w:r>
            <w:r w:rsidR="00F80F2D">
              <w:rPr>
                <w:rFonts w:ascii="Calibri" w:hAnsi="Calibri" w:cs="Calibri"/>
                <w:sz w:val="20"/>
                <w:szCs w:val="20"/>
              </w:rPr>
              <w:t xml:space="preserve"> Wiedza Edukacja Rozwój</w:t>
            </w:r>
            <w:r w:rsidR="00F80F2D" w:rsidRPr="00FD57CA">
              <w:rPr>
                <w:rFonts w:ascii="Calibri" w:hAnsi="Calibri" w:cs="Calibri"/>
                <w:sz w:val="20"/>
                <w:szCs w:val="20"/>
              </w:rPr>
              <w:t xml:space="preserve"> Województwa Śląskiego na lata 2014-2020, </w:t>
            </w:r>
            <w:r w:rsidR="00F80F2D" w:rsidRPr="00FD57CA">
              <w:rPr>
                <w:rFonts w:ascii="Calibri" w:hAnsi="Calibri" w:cs="Arial"/>
                <w:bCs/>
                <w:sz w:val="20"/>
                <w:szCs w:val="20"/>
                <w:lang w:eastAsia="ar-SA"/>
              </w:rPr>
              <w:t xml:space="preserve">Oś Priorytetowa </w:t>
            </w:r>
            <w:r w:rsidR="00F80F2D">
              <w:rPr>
                <w:rFonts w:ascii="Calibri" w:hAnsi="Calibri" w:cs="Arial"/>
                <w:bCs/>
                <w:sz w:val="20"/>
                <w:szCs w:val="20"/>
                <w:lang w:eastAsia="ar-SA"/>
              </w:rPr>
              <w:t xml:space="preserve">I. Osoby młode na rynku pracy, Działania 1.2 Wsparcie osób młodych pozostających bez pracy na regionalnym rynku pracy, Poddziałanie 1.2.1. Wsparcie udzielane z Europejskiego Funduszu Społecznego, </w:t>
            </w:r>
          </w:p>
          <w:p w14:paraId="1AEC3F42" w14:textId="77777777" w:rsidR="00F80F2D" w:rsidRDefault="00F80F2D" w:rsidP="00F80F2D">
            <w:pPr>
              <w:pStyle w:val="Style19"/>
              <w:widowControl/>
              <w:jc w:val="both"/>
              <w:rPr>
                <w:rFonts w:ascii="Calibri" w:hAnsi="Calibri" w:cs="Arial"/>
                <w:bCs/>
                <w:sz w:val="20"/>
                <w:szCs w:val="20"/>
                <w:lang w:eastAsia="ar-SA"/>
              </w:rPr>
            </w:pPr>
          </w:p>
          <w:p w14:paraId="744380D1" w14:textId="77777777" w:rsidR="00F80F2D" w:rsidRPr="002B2B55" w:rsidRDefault="00F80F2D" w:rsidP="00F80F2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noProof/>
                <w:sz w:val="20"/>
                <w:szCs w:val="20"/>
                <w:lang w:eastAsia="pl-PL"/>
              </w:rPr>
            </w:pPr>
            <w:r w:rsidRPr="002B2B55">
              <w:rPr>
                <w:rFonts w:cs="Calibri"/>
                <w:noProof/>
                <w:sz w:val="20"/>
                <w:szCs w:val="20"/>
              </w:rPr>
              <w:t xml:space="preserve">Projekt </w:t>
            </w:r>
            <w:r w:rsidRPr="002B2B55">
              <w:rPr>
                <w:rFonts w:cs="Calibri"/>
                <w:b/>
                <w:noProof/>
                <w:sz w:val="20"/>
                <w:szCs w:val="20"/>
              </w:rPr>
              <w:t xml:space="preserve">skierowany jest do 50 osób /28K i 22M/, z podregionu częstochowskiego </w:t>
            </w:r>
            <w:r w:rsidRPr="002B2B55">
              <w:rPr>
                <w:rFonts w:cs="Verdana"/>
                <w:noProof/>
                <w:sz w:val="20"/>
                <w:szCs w:val="20"/>
                <w:lang w:eastAsia="pl-PL"/>
              </w:rPr>
              <w:t>(zamieszkałe wg Kodeksu Cywilnego), powiaty: m. Częstochowa, częstochowski, kłobucki, myszkowski, w wieku 18-29 lat bez pracy, które nie uczestniczą w kształceniu i szkoleniu – tzw. Młodzież NEET, niezarejestrowanych w urzędach pracy, z wyłączeniem grupy określonej dla trybu konkursowego w Poddziałaniu 1.3.1., w tym co najmniej 82% osób bedą stanowiły osoby bierne zawodowo, do 18% będą stanowiły osoby bezrobotne niezarejestrowane w urzędach pracy, w tym co najmniej 7% ogółu uczestników – osoby długotrwale bezrobotne, a co najmniej 6% uczestników będą stanowić osoby z niepełnosprawnościami.</w:t>
            </w:r>
          </w:p>
          <w:p w14:paraId="62D35AB1" w14:textId="77777777" w:rsidR="00F80F2D" w:rsidRPr="005F40FC" w:rsidRDefault="00F80F2D" w:rsidP="00F80F2D">
            <w:pPr>
              <w:pStyle w:val="Style19"/>
              <w:widowControl/>
              <w:jc w:val="both"/>
              <w:rPr>
                <w:sz w:val="20"/>
                <w:szCs w:val="20"/>
              </w:rPr>
            </w:pPr>
          </w:p>
          <w:p w14:paraId="3119CB28" w14:textId="38DDB24B" w:rsidR="005F40FC" w:rsidRPr="00F80F2D" w:rsidRDefault="00F80F2D" w:rsidP="00F80F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 jest realizowany na obszarze podregionu częstochowskiego w województwie śląskim. </w:t>
            </w:r>
          </w:p>
        </w:tc>
      </w:tr>
      <w:tr w:rsidR="008C5C0E" w:rsidRPr="00AB579C" w14:paraId="50E565ED" w14:textId="77777777" w:rsidTr="00573619">
        <w:trPr>
          <w:trHeight w:val="347"/>
        </w:trPr>
        <w:tc>
          <w:tcPr>
            <w:tcW w:w="949" w:type="pct"/>
            <w:shd w:val="clear" w:color="auto" w:fill="DBE5F1"/>
            <w:vAlign w:val="center"/>
          </w:tcPr>
          <w:p w14:paraId="2335A654" w14:textId="77777777" w:rsidR="008C5C0E" w:rsidRPr="00AB579C" w:rsidRDefault="008C5C0E" w:rsidP="00573619">
            <w:pPr>
              <w:pStyle w:val="Default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051" w:type="pct"/>
            <w:shd w:val="clear" w:color="auto" w:fill="auto"/>
          </w:tcPr>
          <w:p w14:paraId="5C3AA554" w14:textId="77777777" w:rsidR="008C5C0E" w:rsidRDefault="008C5C0E" w:rsidP="00573619">
            <w:pPr>
              <w:pStyle w:val="Style19"/>
              <w:widowControl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AE94042" w14:textId="1A8EB311" w:rsidR="00573619" w:rsidRPr="00AB579C" w:rsidRDefault="00573619" w:rsidP="00573619">
      <w:pPr>
        <w:rPr>
          <w:sz w:val="20"/>
          <w:szCs w:val="20"/>
        </w:rPr>
      </w:pPr>
    </w:p>
    <w:tbl>
      <w:tblPr>
        <w:tblpPr w:leftFromText="141" w:rightFromText="141" w:vertAnchor="page" w:horzAnchor="page" w:tblpX="868" w:tblpY="2146"/>
        <w:tblW w:w="53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2"/>
        <w:gridCol w:w="8623"/>
      </w:tblGrid>
      <w:tr w:rsidR="00573619" w:rsidRPr="00AB579C" w14:paraId="310BA158" w14:textId="77777777" w:rsidTr="00573619">
        <w:trPr>
          <w:trHeight w:val="414"/>
        </w:trPr>
        <w:tc>
          <w:tcPr>
            <w:tcW w:w="1006" w:type="pct"/>
            <w:vMerge w:val="restart"/>
            <w:shd w:val="clear" w:color="auto" w:fill="DBE5F1"/>
            <w:vAlign w:val="center"/>
          </w:tcPr>
          <w:p w14:paraId="715313EB" w14:textId="77777777" w:rsidR="00573619" w:rsidRDefault="00573619" w:rsidP="00573619">
            <w:pPr>
              <w:pStyle w:val="Defaul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 xml:space="preserve">V. </w:t>
            </w:r>
            <w:r w:rsidRPr="00AB579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SZCZEGÓŁOWY OPIS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PRZEDMIOTU ZAMÓWIENIA</w:t>
            </w:r>
          </w:p>
          <w:p w14:paraId="1B300673" w14:textId="77777777" w:rsidR="00573619" w:rsidRPr="00AB579C" w:rsidRDefault="00573619" w:rsidP="00573619">
            <w:pPr>
              <w:pStyle w:val="Defaul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94" w:type="pct"/>
            <w:shd w:val="clear" w:color="auto" w:fill="auto"/>
          </w:tcPr>
          <w:p w14:paraId="1C7428CB" w14:textId="6DB008A0" w:rsidR="00573619" w:rsidRDefault="00573619" w:rsidP="00573619">
            <w:pPr>
              <w:ind w:left="317"/>
              <w:jc w:val="both"/>
              <w:rPr>
                <w:sz w:val="20"/>
                <w:szCs w:val="20"/>
              </w:rPr>
            </w:pPr>
            <w:r w:rsidRPr="00AB579C">
              <w:rPr>
                <w:sz w:val="20"/>
                <w:szCs w:val="20"/>
              </w:rPr>
              <w:t>Realizacja</w:t>
            </w:r>
            <w:r>
              <w:rPr>
                <w:sz w:val="20"/>
                <w:szCs w:val="20"/>
              </w:rPr>
              <w:t xml:space="preserve"> przedmiotu zamówienia obejmuje</w:t>
            </w:r>
            <w:r w:rsidR="00313279">
              <w:rPr>
                <w:sz w:val="20"/>
                <w:szCs w:val="20"/>
              </w:rPr>
              <w:t xml:space="preserve"> wynajem </w:t>
            </w:r>
            <w:proofErr w:type="spellStart"/>
            <w:r w:rsidR="00313279">
              <w:rPr>
                <w:sz w:val="20"/>
                <w:szCs w:val="20"/>
              </w:rPr>
              <w:t>sal</w:t>
            </w:r>
            <w:proofErr w:type="spellEnd"/>
            <w:r w:rsidR="00F4662B">
              <w:rPr>
                <w:sz w:val="20"/>
                <w:szCs w:val="20"/>
              </w:rPr>
              <w:t xml:space="preserve"> na określoną liczbę godzin w określonym niżej przedziale czasowym</w:t>
            </w:r>
            <w:r w:rsidR="00313279">
              <w:rPr>
                <w:sz w:val="20"/>
                <w:szCs w:val="20"/>
              </w:rPr>
              <w:t xml:space="preserve"> na następujące zadania i o następującej specyfikacji:</w:t>
            </w:r>
          </w:p>
          <w:p w14:paraId="3B44A758" w14:textId="77777777" w:rsidR="00573619" w:rsidRPr="00EC19E6" w:rsidRDefault="00573619" w:rsidP="00573619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EC19E6">
              <w:rPr>
                <w:b/>
                <w:sz w:val="20"/>
                <w:szCs w:val="20"/>
                <w:u w:val="single"/>
              </w:rPr>
              <w:t xml:space="preserve"> </w:t>
            </w:r>
            <w:r w:rsidR="002E7FE7" w:rsidRPr="00EC19E6">
              <w:rPr>
                <w:b/>
                <w:sz w:val="20"/>
                <w:szCs w:val="20"/>
                <w:u w:val="single"/>
              </w:rPr>
              <w:t xml:space="preserve">„Księgowość komputerowa z elementami ECDL” </w:t>
            </w:r>
          </w:p>
          <w:p w14:paraId="29A77CC2" w14:textId="77777777" w:rsidR="002E7FE7" w:rsidRDefault="002E7FE7" w:rsidP="00573619">
            <w:pPr>
              <w:jc w:val="both"/>
              <w:rPr>
                <w:sz w:val="20"/>
                <w:szCs w:val="20"/>
              </w:rPr>
            </w:pPr>
            <w:r w:rsidRPr="00EC19E6">
              <w:rPr>
                <w:b/>
                <w:sz w:val="20"/>
                <w:szCs w:val="20"/>
              </w:rPr>
              <w:t>Termin: 01.06.2017 – 31.08.2017 r.</w:t>
            </w:r>
            <w:r>
              <w:rPr>
                <w:sz w:val="20"/>
                <w:szCs w:val="20"/>
              </w:rPr>
              <w:t xml:space="preserve"> –</w:t>
            </w:r>
            <w:r w:rsidR="00025673">
              <w:rPr>
                <w:sz w:val="20"/>
                <w:szCs w:val="20"/>
              </w:rPr>
              <w:t xml:space="preserve"> z możliwośc</w:t>
            </w:r>
            <w:r>
              <w:rPr>
                <w:sz w:val="20"/>
                <w:szCs w:val="20"/>
              </w:rPr>
              <w:t>ią przedłużenia na kolejny mi</w:t>
            </w:r>
            <w:r w:rsidR="00025673">
              <w:rPr>
                <w:sz w:val="20"/>
                <w:szCs w:val="20"/>
              </w:rPr>
              <w:t>esiąc w razie potrzeby Zamawiającego.</w:t>
            </w:r>
          </w:p>
          <w:p w14:paraId="350FB27E" w14:textId="77777777" w:rsidR="00025673" w:rsidRDefault="00025673" w:rsidP="00573619">
            <w:pPr>
              <w:jc w:val="both"/>
              <w:rPr>
                <w:sz w:val="20"/>
                <w:szCs w:val="20"/>
              </w:rPr>
            </w:pPr>
            <w:r w:rsidRPr="00EC19E6">
              <w:rPr>
                <w:b/>
                <w:sz w:val="20"/>
                <w:szCs w:val="20"/>
              </w:rPr>
              <w:t>Ilość osób oraz zajęć</w:t>
            </w:r>
            <w:r>
              <w:rPr>
                <w:sz w:val="20"/>
                <w:szCs w:val="20"/>
              </w:rPr>
              <w:t xml:space="preserve">: ok. 15 osób/grupa, łącznie 140h lekcyjnych (45 minut/lekcja). Istnieje możliwość utworzenia 2 grup ok. 10 osobowych w razie potrzeby Zamawiającego. W takim wypadku ilość godzin zamówienia może wzrosnąć do 280h. </w:t>
            </w:r>
          </w:p>
          <w:p w14:paraId="2F566DE9" w14:textId="5B0F1BF2" w:rsidR="00F4662B" w:rsidRDefault="00F4662B" w:rsidP="005736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Wykonawca zapewni wyposażenie sali w sprzęt komputerowy pozwalający na przeprowadzenie zajęć wg programu przyjętego na danym kierunku, </w:t>
            </w:r>
            <w:proofErr w:type="spellStart"/>
            <w:r>
              <w:rPr>
                <w:b/>
                <w:sz w:val="20"/>
                <w:szCs w:val="20"/>
              </w:rPr>
              <w:t>tj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14:paraId="65E0092C" w14:textId="77777777" w:rsidR="00025673" w:rsidRPr="00EC19E6" w:rsidRDefault="00025673" w:rsidP="00573619">
            <w:pPr>
              <w:jc w:val="both"/>
              <w:rPr>
                <w:b/>
                <w:sz w:val="20"/>
                <w:szCs w:val="20"/>
              </w:rPr>
            </w:pPr>
            <w:r w:rsidRPr="00EC19E6">
              <w:rPr>
                <w:b/>
                <w:sz w:val="20"/>
                <w:szCs w:val="20"/>
              </w:rPr>
              <w:t xml:space="preserve">Program: </w:t>
            </w:r>
          </w:p>
          <w:p w14:paraId="5ECCBF10" w14:textId="37D957AD" w:rsidR="00C9298E" w:rsidRDefault="00C9298E" w:rsidP="0057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ECDL B4 Arkusze kalkulacyjne</w:t>
            </w:r>
            <w:r w:rsidR="005F36C3">
              <w:rPr>
                <w:sz w:val="20"/>
                <w:szCs w:val="20"/>
              </w:rPr>
              <w:t xml:space="preserve"> (lub równoważny</w:t>
            </w:r>
            <w:r w:rsidR="00B3038B">
              <w:rPr>
                <w:sz w:val="20"/>
                <w:szCs w:val="20"/>
              </w:rPr>
              <w:t>, opis modułu na stronie ecdl.pl</w:t>
            </w:r>
            <w:r w:rsidR="00EC19E6">
              <w:rPr>
                <w:sz w:val="20"/>
                <w:szCs w:val="20"/>
              </w:rPr>
              <w:t xml:space="preserve"> oraz w załączeniu</w:t>
            </w:r>
            <w:r w:rsidR="00B3038B">
              <w:rPr>
                <w:sz w:val="20"/>
                <w:szCs w:val="20"/>
              </w:rPr>
              <w:t>)</w:t>
            </w:r>
            <w:r w:rsidR="0077158C">
              <w:rPr>
                <w:sz w:val="20"/>
                <w:szCs w:val="20"/>
              </w:rPr>
              <w:t xml:space="preserve"> –</w:t>
            </w:r>
            <w:r w:rsidR="00002E1D">
              <w:rPr>
                <w:sz w:val="20"/>
                <w:szCs w:val="20"/>
              </w:rPr>
              <w:t xml:space="preserve"> </w:t>
            </w:r>
            <w:r w:rsidR="00635AF6">
              <w:rPr>
                <w:sz w:val="20"/>
                <w:szCs w:val="20"/>
              </w:rPr>
              <w:t xml:space="preserve">ok. </w:t>
            </w:r>
            <w:r w:rsidR="00002E1D">
              <w:rPr>
                <w:sz w:val="20"/>
                <w:szCs w:val="20"/>
              </w:rPr>
              <w:t>3</w:t>
            </w:r>
            <w:r w:rsidR="0077158C">
              <w:rPr>
                <w:sz w:val="20"/>
                <w:szCs w:val="20"/>
              </w:rPr>
              <w:t>0h</w:t>
            </w:r>
          </w:p>
          <w:p w14:paraId="39735E75" w14:textId="280554BA" w:rsidR="0077158C" w:rsidRDefault="00C9298E" w:rsidP="0057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ECDL A2 zaawansowane arkusze kalkulacyjne</w:t>
            </w:r>
            <w:r w:rsidR="005F36C3">
              <w:rPr>
                <w:sz w:val="20"/>
                <w:szCs w:val="20"/>
              </w:rPr>
              <w:t xml:space="preserve"> (lub równoważny</w:t>
            </w:r>
            <w:r w:rsidR="00B3038B">
              <w:rPr>
                <w:sz w:val="20"/>
                <w:szCs w:val="20"/>
              </w:rPr>
              <w:t>, opis modułu na stronie ecdl.pl</w:t>
            </w:r>
            <w:r w:rsidR="00EC19E6">
              <w:rPr>
                <w:sz w:val="20"/>
                <w:szCs w:val="20"/>
              </w:rPr>
              <w:t xml:space="preserve"> oraz w załączeniu</w:t>
            </w:r>
            <w:r w:rsidR="00B3038B">
              <w:rPr>
                <w:sz w:val="20"/>
                <w:szCs w:val="20"/>
              </w:rPr>
              <w:t>)</w:t>
            </w:r>
            <w:r w:rsidR="0077158C">
              <w:rPr>
                <w:sz w:val="20"/>
                <w:szCs w:val="20"/>
              </w:rPr>
              <w:t xml:space="preserve"> –</w:t>
            </w:r>
            <w:r w:rsidR="00002E1D">
              <w:rPr>
                <w:sz w:val="20"/>
                <w:szCs w:val="20"/>
              </w:rPr>
              <w:t xml:space="preserve"> </w:t>
            </w:r>
            <w:r w:rsidR="00635AF6">
              <w:rPr>
                <w:sz w:val="20"/>
                <w:szCs w:val="20"/>
              </w:rPr>
              <w:t xml:space="preserve">ok. </w:t>
            </w:r>
            <w:r w:rsidR="00002E1D">
              <w:rPr>
                <w:sz w:val="20"/>
                <w:szCs w:val="20"/>
              </w:rPr>
              <w:t>6</w:t>
            </w:r>
            <w:r w:rsidR="0077158C">
              <w:rPr>
                <w:sz w:val="20"/>
                <w:szCs w:val="20"/>
              </w:rPr>
              <w:t>0h</w:t>
            </w:r>
          </w:p>
          <w:p w14:paraId="3B9CEB60" w14:textId="6F9024FB" w:rsidR="00C9298E" w:rsidRDefault="00C9298E" w:rsidP="0057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Księgowość z elementami kadry i płace przy wykorzystaniu arkuszy kalkulacyjnych</w:t>
            </w:r>
            <w:r w:rsidR="00FB6302">
              <w:rPr>
                <w:sz w:val="20"/>
                <w:szCs w:val="20"/>
              </w:rPr>
              <w:t xml:space="preserve"> – </w:t>
            </w:r>
            <w:r w:rsidR="00635AF6">
              <w:rPr>
                <w:sz w:val="20"/>
                <w:szCs w:val="20"/>
              </w:rPr>
              <w:t xml:space="preserve">ok. </w:t>
            </w:r>
            <w:r w:rsidR="00FB6302">
              <w:rPr>
                <w:sz w:val="20"/>
                <w:szCs w:val="20"/>
              </w:rPr>
              <w:t>50h</w:t>
            </w:r>
          </w:p>
          <w:p w14:paraId="5057AEFB" w14:textId="77777777" w:rsidR="00EC19E6" w:rsidRPr="00F4662B" w:rsidRDefault="00EC19E6" w:rsidP="00EC1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sz w:val="16"/>
                <w:szCs w:val="16"/>
                <w:lang w:eastAsia="pl-PL"/>
              </w:rPr>
            </w:pPr>
            <w:r w:rsidRPr="00F4662B">
              <w:rPr>
                <w:rFonts w:cs="Verdana"/>
                <w:b/>
                <w:sz w:val="16"/>
                <w:szCs w:val="16"/>
                <w:lang w:eastAsia="pl-PL"/>
              </w:rPr>
              <w:t xml:space="preserve">Równoważność: </w:t>
            </w:r>
            <w:r w:rsidRPr="00F4662B">
              <w:rPr>
                <w:rFonts w:cs="Verdana"/>
                <w:sz w:val="16"/>
                <w:szCs w:val="16"/>
                <w:lang w:eastAsia="pl-PL"/>
              </w:rPr>
              <w:t xml:space="preserve"> Przez moduły równoważne rozumie się realizację programu określonego w sylabusach ECDL, ale w zakresie innej certyfikacji. </w:t>
            </w:r>
            <w:proofErr w:type="spellStart"/>
            <w:r w:rsidRPr="00F4662B">
              <w:rPr>
                <w:rFonts w:cs="Verdana"/>
                <w:sz w:val="16"/>
                <w:szCs w:val="16"/>
                <w:lang w:eastAsia="pl-PL"/>
              </w:rPr>
              <w:t>Syllabusy</w:t>
            </w:r>
            <w:proofErr w:type="spellEnd"/>
            <w:r w:rsidRPr="00F4662B">
              <w:rPr>
                <w:rFonts w:cs="Verdana"/>
                <w:sz w:val="16"/>
                <w:szCs w:val="16"/>
                <w:lang w:eastAsia="pl-PL"/>
              </w:rPr>
              <w:t xml:space="preserve"> są załącznikami do zapytania.</w:t>
            </w:r>
          </w:p>
          <w:p w14:paraId="4EE0A109" w14:textId="77777777" w:rsidR="00EC19E6" w:rsidRPr="00F4662B" w:rsidRDefault="00EC19E6" w:rsidP="00EC1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sz w:val="16"/>
                <w:szCs w:val="16"/>
                <w:lang w:eastAsia="pl-PL"/>
              </w:rPr>
            </w:pPr>
            <w:r w:rsidRPr="00F4662B">
              <w:rPr>
                <w:rFonts w:cs="Verdana"/>
                <w:sz w:val="16"/>
                <w:szCs w:val="16"/>
                <w:lang w:eastAsia="pl-PL"/>
              </w:rPr>
              <w:t>Wykonawca w przypadku wskazania innego rodzaju szkoleń i procesu certyfikacji zobowiązany jest do dołączenia do oferty - sylabusów, zawierających szczegółowy zakres programowy, który to będzie podstawą do realizacji.</w:t>
            </w:r>
          </w:p>
          <w:p w14:paraId="67E3F5B7" w14:textId="77777777" w:rsidR="00F4662B" w:rsidRDefault="00F4662B" w:rsidP="00573619">
            <w:pPr>
              <w:jc w:val="both"/>
              <w:rPr>
                <w:sz w:val="20"/>
                <w:szCs w:val="20"/>
              </w:rPr>
            </w:pPr>
          </w:p>
          <w:p w14:paraId="42AA75C8" w14:textId="553FFE3D" w:rsidR="00A5018A" w:rsidRDefault="00EC19E6" w:rsidP="00E73F88">
            <w:pPr>
              <w:jc w:val="both"/>
              <w:rPr>
                <w:rFonts w:eastAsia="DejaVuSans" w:cs="DejaVuSans"/>
                <w:noProof/>
                <w:sz w:val="20"/>
                <w:szCs w:val="20"/>
                <w:lang w:eastAsia="pl-PL"/>
              </w:rPr>
            </w:pPr>
            <w:r w:rsidRPr="00E73F88">
              <w:rPr>
                <w:rFonts w:eastAsia="DejaVuSans" w:cs="DejaVuSans"/>
                <w:b/>
                <w:noProof/>
                <w:sz w:val="20"/>
                <w:szCs w:val="20"/>
                <w:lang w:eastAsia="pl-PL"/>
              </w:rPr>
              <w:t>Dokumentacja</w:t>
            </w:r>
            <w:r w:rsidRPr="00CF0F6B">
              <w:rPr>
                <w:rFonts w:eastAsia="DejaVuSans" w:cs="DejaVuSans"/>
                <w:b/>
                <w:noProof/>
                <w:sz w:val="20"/>
                <w:szCs w:val="20"/>
                <w:lang w:eastAsia="pl-PL"/>
              </w:rPr>
              <w:t>:</w:t>
            </w:r>
            <w:r w:rsidR="00E73F88" w:rsidRPr="00CF0F6B">
              <w:rPr>
                <w:rFonts w:eastAsia="DejaVuSans" w:cs="DejaVuSans"/>
                <w:noProof/>
                <w:sz w:val="20"/>
                <w:szCs w:val="20"/>
                <w:lang w:eastAsia="pl-PL"/>
              </w:rPr>
              <w:t xml:space="preserve"> Zleceniobiorca</w:t>
            </w:r>
            <w:r w:rsidR="00E73F88" w:rsidRPr="00E73F88">
              <w:rPr>
                <w:rFonts w:eastAsia="DejaVuSans" w:cs="DejaVuSans"/>
                <w:noProof/>
                <w:sz w:val="20"/>
                <w:szCs w:val="20"/>
                <w:lang w:eastAsia="pl-PL"/>
              </w:rPr>
              <w:t xml:space="preserve"> będzie miał obowiązek prowadzić </w:t>
            </w:r>
            <w:r w:rsidR="00F4662B">
              <w:rPr>
                <w:rFonts w:eastAsia="DejaVuSans" w:cs="DejaVuSans"/>
                <w:noProof/>
                <w:sz w:val="20"/>
                <w:szCs w:val="20"/>
                <w:lang w:eastAsia="pl-PL"/>
              </w:rPr>
              <w:t>dokumentację wymaganą przez dającego zlecenie związaną</w:t>
            </w:r>
            <w:r w:rsidR="00E73F88" w:rsidRPr="00E73F88">
              <w:rPr>
                <w:rFonts w:eastAsia="DejaVuSans" w:cs="DejaVuSans"/>
                <w:noProof/>
                <w:sz w:val="20"/>
                <w:szCs w:val="20"/>
                <w:lang w:eastAsia="pl-PL"/>
              </w:rPr>
              <w:t xml:space="preserve"> z wykonaniem zlece</w:t>
            </w:r>
            <w:r w:rsidR="00F4662B">
              <w:rPr>
                <w:rFonts w:eastAsia="DejaVuSans" w:cs="DejaVuSans"/>
                <w:noProof/>
                <w:sz w:val="20"/>
                <w:szCs w:val="20"/>
                <w:lang w:eastAsia="pl-PL"/>
              </w:rPr>
              <w:t>nia (np. protokoły odbioru</w:t>
            </w:r>
            <w:r w:rsidR="00E73F88" w:rsidRPr="00E73F88">
              <w:rPr>
                <w:rFonts w:eastAsia="DejaVuSans" w:cs="DejaVuSans"/>
                <w:noProof/>
                <w:sz w:val="20"/>
                <w:szCs w:val="20"/>
                <w:lang w:eastAsia="pl-PL"/>
              </w:rPr>
              <w:t>). Wszystkie dokumenty będą przygotowane i dostarczone przez Zamawiającego.</w:t>
            </w:r>
          </w:p>
          <w:p w14:paraId="0DB17D17" w14:textId="130953E3" w:rsidR="009E3D76" w:rsidRDefault="009E3D76" w:rsidP="00E73F88">
            <w:pPr>
              <w:jc w:val="both"/>
              <w:rPr>
                <w:rFonts w:eastAsia="DejaVuSans" w:cs="DejaVuSans"/>
                <w:noProof/>
                <w:sz w:val="20"/>
                <w:szCs w:val="20"/>
                <w:lang w:eastAsia="pl-PL"/>
              </w:rPr>
            </w:pPr>
            <w:r w:rsidRPr="009E3D76">
              <w:rPr>
                <w:rFonts w:eastAsia="DejaVuSans" w:cs="DejaVuSans"/>
                <w:b/>
                <w:noProof/>
                <w:sz w:val="20"/>
                <w:szCs w:val="20"/>
                <w:lang w:eastAsia="pl-PL"/>
              </w:rPr>
              <w:t>Miejsce i zakres godzinowy zajęć:</w:t>
            </w:r>
            <w:r>
              <w:rPr>
                <w:rFonts w:eastAsia="DejaVuSans" w:cs="DejaVuSans"/>
                <w:noProof/>
                <w:sz w:val="20"/>
                <w:szCs w:val="20"/>
                <w:lang w:eastAsia="pl-PL"/>
              </w:rPr>
              <w:t xml:space="preserve">  Na obszarze realizacji projektu, w tym w Częstochowie,</w:t>
            </w:r>
            <w:r w:rsidRPr="002B2B55">
              <w:rPr>
                <w:rFonts w:eastAsia="DejaVuSans" w:cs="DejaVuSans"/>
                <w:noProof/>
                <w:sz w:val="20"/>
                <w:szCs w:val="20"/>
                <w:lang w:eastAsia="pl-PL"/>
              </w:rPr>
              <w:t xml:space="preserve"> od poniedziałku do piątku z mozliwością wyznaczenia terminu prowadzenia zajęć także w weekendy</w:t>
            </w:r>
            <w:r>
              <w:rPr>
                <w:rFonts w:eastAsia="DejaVuSans" w:cs="DejaVuSans"/>
                <w:noProof/>
                <w:sz w:val="20"/>
                <w:szCs w:val="20"/>
                <w:lang w:eastAsia="pl-PL"/>
              </w:rPr>
              <w:t xml:space="preserve">. </w:t>
            </w:r>
            <w:r w:rsidR="00681AFA">
              <w:rPr>
                <w:rFonts w:eastAsia="DejaVuSans" w:cs="DejaVuSans"/>
                <w:noProof/>
                <w:sz w:val="20"/>
                <w:szCs w:val="20"/>
                <w:lang w:eastAsia="pl-PL"/>
              </w:rPr>
              <w:t>Przewiduje się, że zajęcia będą miały miejsce w Częstochowie, jednakże z uwagi na wyniki rekrutacji Wykonawca składając ofertę wyraża zgodę na organizację zajęć w innym miejscu na obszarze realizacji projektu</w:t>
            </w:r>
            <w:r w:rsidR="00F4662B">
              <w:rPr>
                <w:rFonts w:eastAsia="DejaVuSans" w:cs="DejaVuSans"/>
                <w:noProof/>
                <w:sz w:val="20"/>
                <w:szCs w:val="20"/>
                <w:lang w:eastAsia="pl-PL"/>
              </w:rPr>
              <w:t xml:space="preserve"> (w takim wypadku Zamawiający będzie musiał przedstawić w ciągu 7 dni ofertę wynajmu sali w wybranej lokalizacji pod rygorem odstpienia od zamówienia)</w:t>
            </w:r>
            <w:r w:rsidR="00681AFA">
              <w:rPr>
                <w:rFonts w:eastAsia="DejaVuSans" w:cs="DejaVuSans"/>
                <w:noProof/>
                <w:sz w:val="20"/>
                <w:szCs w:val="20"/>
                <w:lang w:eastAsia="pl-PL"/>
              </w:rPr>
              <w:t>.</w:t>
            </w:r>
          </w:p>
          <w:p w14:paraId="4455ACAD" w14:textId="77777777" w:rsidR="00606A5F" w:rsidRDefault="00606A5F" w:rsidP="00E73F88">
            <w:pPr>
              <w:jc w:val="both"/>
              <w:rPr>
                <w:rFonts w:eastAsia="DejaVuSans" w:cs="DejaVuSans"/>
                <w:noProof/>
                <w:sz w:val="20"/>
                <w:szCs w:val="20"/>
                <w:lang w:eastAsia="pl-PL"/>
              </w:rPr>
            </w:pPr>
          </w:p>
          <w:p w14:paraId="24402D6E" w14:textId="1CE0F718" w:rsidR="00B03151" w:rsidRPr="005F36C3" w:rsidRDefault="00B03151" w:rsidP="00E73F88">
            <w:pPr>
              <w:jc w:val="both"/>
              <w:rPr>
                <w:rFonts w:eastAsia="DejaVuSans" w:cs="DejaVuSans"/>
                <w:b/>
                <w:noProof/>
                <w:sz w:val="20"/>
                <w:szCs w:val="20"/>
                <w:u w:val="single"/>
                <w:lang w:eastAsia="pl-PL"/>
              </w:rPr>
            </w:pPr>
            <w:r w:rsidRPr="005F36C3">
              <w:rPr>
                <w:rFonts w:eastAsia="DejaVuSans" w:cs="DejaVuSans"/>
                <w:b/>
                <w:noProof/>
                <w:sz w:val="20"/>
                <w:szCs w:val="20"/>
                <w:u w:val="single"/>
                <w:lang w:eastAsia="pl-PL"/>
              </w:rPr>
              <w:t>„Administrator sieci komputerowych”</w:t>
            </w:r>
          </w:p>
          <w:p w14:paraId="3E6318B8" w14:textId="77777777" w:rsidR="00B03151" w:rsidRDefault="00B03151" w:rsidP="00B03151">
            <w:pPr>
              <w:jc w:val="both"/>
              <w:rPr>
                <w:sz w:val="20"/>
                <w:szCs w:val="20"/>
              </w:rPr>
            </w:pPr>
            <w:r w:rsidRPr="00EC19E6">
              <w:rPr>
                <w:b/>
                <w:sz w:val="20"/>
                <w:szCs w:val="20"/>
              </w:rPr>
              <w:t>Termin: 01.06.2017 – 31.08.2017 r.</w:t>
            </w:r>
            <w:r>
              <w:rPr>
                <w:sz w:val="20"/>
                <w:szCs w:val="20"/>
              </w:rPr>
              <w:t xml:space="preserve"> – z możliwością przedłużenia na kolejny miesiąc w razie potrzeby Zamawiającego.</w:t>
            </w:r>
          </w:p>
          <w:p w14:paraId="7AB813AC" w14:textId="293066F7" w:rsidR="00B03151" w:rsidRDefault="00B03151" w:rsidP="00B03151">
            <w:pPr>
              <w:jc w:val="both"/>
              <w:rPr>
                <w:sz w:val="20"/>
                <w:szCs w:val="20"/>
              </w:rPr>
            </w:pPr>
            <w:r w:rsidRPr="00EC19E6">
              <w:rPr>
                <w:b/>
                <w:sz w:val="20"/>
                <w:szCs w:val="20"/>
              </w:rPr>
              <w:t>Ilość osób oraz zajęć</w:t>
            </w:r>
            <w:r>
              <w:rPr>
                <w:sz w:val="20"/>
                <w:szCs w:val="20"/>
              </w:rPr>
              <w:t xml:space="preserve">: przewidywana ilość ok. 7 osób/grupa, łącznie 140h lekcyjnych (45 minut/lekcja). Istnieje możliwość utworzenia grupy ok. 10 osobowej. </w:t>
            </w:r>
          </w:p>
          <w:p w14:paraId="171A95DB" w14:textId="77777777" w:rsidR="0090041C" w:rsidRDefault="0090041C" w:rsidP="0090041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Wykonawca zapewni wyposażenie sali w sprzęt komputerowy pozwalający na przeprowadzenie zajęć wg programu przyjętego na danym kierunku, </w:t>
            </w:r>
            <w:proofErr w:type="spellStart"/>
            <w:r>
              <w:rPr>
                <w:b/>
                <w:sz w:val="20"/>
                <w:szCs w:val="20"/>
              </w:rPr>
              <w:t>tj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14:paraId="6298B312" w14:textId="77777777" w:rsidR="0090041C" w:rsidRDefault="0090041C" w:rsidP="00B03151">
            <w:pPr>
              <w:jc w:val="both"/>
              <w:rPr>
                <w:sz w:val="20"/>
                <w:szCs w:val="20"/>
              </w:rPr>
            </w:pPr>
          </w:p>
          <w:p w14:paraId="02D79C9B" w14:textId="77777777" w:rsidR="00B03151" w:rsidRPr="00EC19E6" w:rsidRDefault="00B03151" w:rsidP="00B03151">
            <w:pPr>
              <w:jc w:val="both"/>
              <w:rPr>
                <w:b/>
                <w:sz w:val="20"/>
                <w:szCs w:val="20"/>
              </w:rPr>
            </w:pPr>
            <w:r w:rsidRPr="00EC19E6">
              <w:rPr>
                <w:b/>
                <w:sz w:val="20"/>
                <w:szCs w:val="20"/>
              </w:rPr>
              <w:t xml:space="preserve">Program: </w:t>
            </w:r>
          </w:p>
          <w:p w14:paraId="40EAEBF2" w14:textId="4DA89F43" w:rsidR="00B03151" w:rsidRDefault="00B03151" w:rsidP="00B03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ECDL B2 Podstawy pracy w sieci </w:t>
            </w:r>
            <w:r w:rsidR="00AC2571">
              <w:rPr>
                <w:sz w:val="20"/>
                <w:szCs w:val="20"/>
              </w:rPr>
              <w:t xml:space="preserve"> (lub równoważny, opis modułu na stronie ecdl.pl oraz w załączeniu) </w:t>
            </w:r>
            <w:r>
              <w:rPr>
                <w:sz w:val="20"/>
                <w:szCs w:val="20"/>
              </w:rPr>
              <w:t>–</w:t>
            </w:r>
          </w:p>
          <w:p w14:paraId="314A93BE" w14:textId="77777777" w:rsidR="00B03151" w:rsidRDefault="00B03151" w:rsidP="00B03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4060AF5C" w14:textId="72D3010C" w:rsidR="00B03151" w:rsidRDefault="00B03151" w:rsidP="00B03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ECDL S1 Użytkowanie baz danych</w:t>
            </w:r>
            <w:r w:rsidR="00AC2571">
              <w:rPr>
                <w:sz w:val="20"/>
                <w:szCs w:val="20"/>
              </w:rPr>
              <w:t xml:space="preserve"> (lub równoważny, opis modułu na stronie ecdl.pl oraz w załączeniu) </w:t>
            </w:r>
            <w:r>
              <w:rPr>
                <w:sz w:val="20"/>
                <w:szCs w:val="20"/>
              </w:rPr>
              <w:t xml:space="preserve"> –</w:t>
            </w:r>
          </w:p>
          <w:p w14:paraId="649CCAD2" w14:textId="77777777" w:rsidR="00B03151" w:rsidRDefault="00B03151" w:rsidP="00B03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7E2D2AEF" w14:textId="50F6C244" w:rsidR="00B03151" w:rsidRDefault="00B03151" w:rsidP="00B03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ECDL S3 IT Security</w:t>
            </w:r>
            <w:r w:rsidR="00AC2571">
              <w:rPr>
                <w:sz w:val="20"/>
                <w:szCs w:val="20"/>
              </w:rPr>
              <w:t xml:space="preserve"> (lub równoważny, opis modułu na stronie ecdl.pl oraz w załączeniu)</w:t>
            </w:r>
          </w:p>
          <w:p w14:paraId="781FDE1E" w14:textId="77777777" w:rsidR="00B03151" w:rsidRDefault="00B03151" w:rsidP="00B03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020355DA" w14:textId="5A2E4317" w:rsidR="00B03151" w:rsidRDefault="00B03151" w:rsidP="00B03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ECDL S6 Web </w:t>
            </w:r>
            <w:proofErr w:type="spellStart"/>
            <w:r>
              <w:rPr>
                <w:sz w:val="20"/>
                <w:szCs w:val="20"/>
              </w:rPr>
              <w:t>editing</w:t>
            </w:r>
            <w:proofErr w:type="spellEnd"/>
            <w:r w:rsidR="00AC2571">
              <w:rPr>
                <w:sz w:val="20"/>
                <w:szCs w:val="20"/>
              </w:rPr>
              <w:t xml:space="preserve"> (lub równoważny, opis modułu na stronie ecdl.pl oraz w załączeniu)</w:t>
            </w:r>
          </w:p>
          <w:p w14:paraId="616FDA7A" w14:textId="77777777" w:rsidR="00B03151" w:rsidRDefault="00B03151" w:rsidP="00B03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52CA512E" w14:textId="505ECC53" w:rsidR="00B03151" w:rsidRDefault="00B03151" w:rsidP="00B03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ECDL S7 Współpraca on-</w:t>
            </w:r>
            <w:proofErr w:type="spellStart"/>
            <w:r>
              <w:rPr>
                <w:sz w:val="20"/>
                <w:szCs w:val="20"/>
              </w:rPr>
              <w:t>line</w:t>
            </w:r>
            <w:proofErr w:type="spellEnd"/>
            <w:r w:rsidR="00AC2571">
              <w:rPr>
                <w:sz w:val="20"/>
                <w:szCs w:val="20"/>
              </w:rPr>
              <w:t xml:space="preserve"> (lub równoważny, opis modułu na stronie ecdl.pl oraz w załączeniu)</w:t>
            </w:r>
          </w:p>
          <w:p w14:paraId="30AF294A" w14:textId="77777777" w:rsidR="00B03151" w:rsidRDefault="00B03151" w:rsidP="00B03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1E029D06" w14:textId="7F11B524" w:rsidR="00B03151" w:rsidRDefault="00B03151" w:rsidP="00B03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ECDL </w:t>
            </w:r>
            <w:r w:rsidR="006867DE">
              <w:rPr>
                <w:sz w:val="20"/>
                <w:szCs w:val="20"/>
              </w:rPr>
              <w:t>S9 Rozwiązywanie problemów</w:t>
            </w:r>
            <w:r w:rsidR="00AC2571">
              <w:rPr>
                <w:sz w:val="20"/>
                <w:szCs w:val="20"/>
              </w:rPr>
              <w:t xml:space="preserve"> (lub równoważny, opis modułu na stronie ecdl.pl oraz w załączeniu)</w:t>
            </w:r>
          </w:p>
          <w:p w14:paraId="0F6A7111" w14:textId="77777777" w:rsidR="00B03151" w:rsidRDefault="00B03151" w:rsidP="00B03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66C9E3C1" w14:textId="77777777" w:rsidR="00B03151" w:rsidRPr="0090041C" w:rsidRDefault="00B03151" w:rsidP="00B03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sz w:val="16"/>
                <w:szCs w:val="16"/>
                <w:lang w:eastAsia="pl-PL"/>
              </w:rPr>
            </w:pPr>
            <w:r w:rsidRPr="0090041C">
              <w:rPr>
                <w:rFonts w:cs="Verdana"/>
                <w:b/>
                <w:sz w:val="16"/>
                <w:szCs w:val="16"/>
                <w:lang w:eastAsia="pl-PL"/>
              </w:rPr>
              <w:t xml:space="preserve">Równoważność: </w:t>
            </w:r>
            <w:r w:rsidRPr="0090041C">
              <w:rPr>
                <w:rFonts w:cs="Verdana"/>
                <w:sz w:val="16"/>
                <w:szCs w:val="16"/>
                <w:lang w:eastAsia="pl-PL"/>
              </w:rPr>
              <w:t xml:space="preserve"> Przez moduły równoważne rozumie się realizację programu określonego w sylabusach ECDL, ale w zakresie innej certyfikacji. </w:t>
            </w:r>
            <w:proofErr w:type="spellStart"/>
            <w:r w:rsidRPr="0090041C">
              <w:rPr>
                <w:rFonts w:cs="Verdana"/>
                <w:sz w:val="16"/>
                <w:szCs w:val="16"/>
                <w:lang w:eastAsia="pl-PL"/>
              </w:rPr>
              <w:t>Syllabusy</w:t>
            </w:r>
            <w:proofErr w:type="spellEnd"/>
            <w:r w:rsidRPr="0090041C">
              <w:rPr>
                <w:rFonts w:cs="Verdana"/>
                <w:sz w:val="16"/>
                <w:szCs w:val="16"/>
                <w:lang w:eastAsia="pl-PL"/>
              </w:rPr>
              <w:t xml:space="preserve"> są załącznikami do zapytania.</w:t>
            </w:r>
          </w:p>
          <w:p w14:paraId="6A333E13" w14:textId="77777777" w:rsidR="00B03151" w:rsidRPr="0090041C" w:rsidRDefault="00B03151" w:rsidP="00B03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sz w:val="16"/>
                <w:szCs w:val="16"/>
                <w:lang w:eastAsia="pl-PL"/>
              </w:rPr>
            </w:pPr>
            <w:r w:rsidRPr="0090041C">
              <w:rPr>
                <w:rFonts w:cs="Verdana"/>
                <w:sz w:val="16"/>
                <w:szCs w:val="16"/>
                <w:lang w:eastAsia="pl-PL"/>
              </w:rPr>
              <w:t>Wykonawca w przypadku wskazania innego rodzaju szkoleń i procesu certyfikacji zobowiązany jest do dołączenia do oferty - sylabusów, zawierających szczegółowy zakres programowy, który to będzie podstawą do realizacji.</w:t>
            </w:r>
          </w:p>
          <w:p w14:paraId="4AE14C5F" w14:textId="77777777" w:rsidR="00B03151" w:rsidRDefault="00B03151" w:rsidP="00B03151">
            <w:pPr>
              <w:jc w:val="both"/>
              <w:rPr>
                <w:sz w:val="20"/>
                <w:szCs w:val="20"/>
              </w:rPr>
            </w:pPr>
          </w:p>
          <w:p w14:paraId="43DB15A6" w14:textId="77777777" w:rsidR="00F229F3" w:rsidRDefault="00F229F3" w:rsidP="00F229F3">
            <w:pPr>
              <w:jc w:val="both"/>
              <w:rPr>
                <w:rFonts w:eastAsia="DejaVuSans" w:cs="DejaVuSans"/>
                <w:noProof/>
                <w:sz w:val="20"/>
                <w:szCs w:val="20"/>
                <w:lang w:eastAsia="pl-PL"/>
              </w:rPr>
            </w:pPr>
            <w:r w:rsidRPr="00E73F88">
              <w:rPr>
                <w:rFonts w:eastAsia="DejaVuSans" w:cs="DejaVuSans"/>
                <w:b/>
                <w:noProof/>
                <w:sz w:val="20"/>
                <w:szCs w:val="20"/>
                <w:lang w:eastAsia="pl-PL"/>
              </w:rPr>
              <w:t>Dokumentacja</w:t>
            </w:r>
            <w:r w:rsidRPr="00CF0F6B">
              <w:rPr>
                <w:rFonts w:eastAsia="DejaVuSans" w:cs="DejaVuSans"/>
                <w:b/>
                <w:noProof/>
                <w:sz w:val="20"/>
                <w:szCs w:val="20"/>
                <w:lang w:eastAsia="pl-PL"/>
              </w:rPr>
              <w:t>:</w:t>
            </w:r>
            <w:r w:rsidRPr="00CF0F6B">
              <w:rPr>
                <w:rFonts w:eastAsia="DejaVuSans" w:cs="DejaVuSans"/>
                <w:noProof/>
                <w:sz w:val="20"/>
                <w:szCs w:val="20"/>
                <w:lang w:eastAsia="pl-PL"/>
              </w:rPr>
              <w:t xml:space="preserve"> Zleceniobiorca</w:t>
            </w:r>
            <w:r w:rsidRPr="00E73F88">
              <w:rPr>
                <w:rFonts w:eastAsia="DejaVuSans" w:cs="DejaVuSans"/>
                <w:noProof/>
                <w:sz w:val="20"/>
                <w:szCs w:val="20"/>
                <w:lang w:eastAsia="pl-PL"/>
              </w:rPr>
              <w:t xml:space="preserve"> będzie miał obowiązek prowadzić </w:t>
            </w:r>
            <w:r>
              <w:rPr>
                <w:rFonts w:eastAsia="DejaVuSans" w:cs="DejaVuSans"/>
                <w:noProof/>
                <w:sz w:val="20"/>
                <w:szCs w:val="20"/>
                <w:lang w:eastAsia="pl-PL"/>
              </w:rPr>
              <w:t>dokumentację wymaganą przez dającego zlecenie związaną</w:t>
            </w:r>
            <w:r w:rsidRPr="00E73F88">
              <w:rPr>
                <w:rFonts w:eastAsia="DejaVuSans" w:cs="DejaVuSans"/>
                <w:noProof/>
                <w:sz w:val="20"/>
                <w:szCs w:val="20"/>
                <w:lang w:eastAsia="pl-PL"/>
              </w:rPr>
              <w:t xml:space="preserve"> z wykonaniem zlece</w:t>
            </w:r>
            <w:r>
              <w:rPr>
                <w:rFonts w:eastAsia="DejaVuSans" w:cs="DejaVuSans"/>
                <w:noProof/>
                <w:sz w:val="20"/>
                <w:szCs w:val="20"/>
                <w:lang w:eastAsia="pl-PL"/>
              </w:rPr>
              <w:t>nia (np. protokoły odbioru</w:t>
            </w:r>
            <w:r w:rsidRPr="00E73F88">
              <w:rPr>
                <w:rFonts w:eastAsia="DejaVuSans" w:cs="DejaVuSans"/>
                <w:noProof/>
                <w:sz w:val="20"/>
                <w:szCs w:val="20"/>
                <w:lang w:eastAsia="pl-PL"/>
              </w:rPr>
              <w:t>). Wszystkie dokumenty będą przygotowane i dostarczone przez Zamawiającego.</w:t>
            </w:r>
          </w:p>
          <w:p w14:paraId="46DA61F6" w14:textId="77777777" w:rsidR="00F229F3" w:rsidRDefault="00F229F3" w:rsidP="00F229F3">
            <w:pPr>
              <w:jc w:val="both"/>
              <w:rPr>
                <w:rFonts w:eastAsia="DejaVuSans" w:cs="DejaVuSans"/>
                <w:noProof/>
                <w:sz w:val="20"/>
                <w:szCs w:val="20"/>
                <w:lang w:eastAsia="pl-PL"/>
              </w:rPr>
            </w:pPr>
            <w:r w:rsidRPr="009E3D76">
              <w:rPr>
                <w:rFonts w:eastAsia="DejaVuSans" w:cs="DejaVuSans"/>
                <w:b/>
                <w:noProof/>
                <w:sz w:val="20"/>
                <w:szCs w:val="20"/>
                <w:lang w:eastAsia="pl-PL"/>
              </w:rPr>
              <w:t>Miejsce i zakres godzinowy zajęć:</w:t>
            </w:r>
            <w:r>
              <w:rPr>
                <w:rFonts w:eastAsia="DejaVuSans" w:cs="DejaVuSans"/>
                <w:noProof/>
                <w:sz w:val="20"/>
                <w:szCs w:val="20"/>
                <w:lang w:eastAsia="pl-PL"/>
              </w:rPr>
              <w:t xml:space="preserve">  Na obszarze realizacji projektu, w tym w Częstochowie,</w:t>
            </w:r>
            <w:r w:rsidRPr="002B2B55">
              <w:rPr>
                <w:rFonts w:eastAsia="DejaVuSans" w:cs="DejaVuSans"/>
                <w:noProof/>
                <w:sz w:val="20"/>
                <w:szCs w:val="20"/>
                <w:lang w:eastAsia="pl-PL"/>
              </w:rPr>
              <w:t xml:space="preserve"> od poniedziałku do piątku z mozliwością wyznaczenia terminu prowadzenia zajęć także w weekendy</w:t>
            </w:r>
            <w:r>
              <w:rPr>
                <w:rFonts w:eastAsia="DejaVuSans" w:cs="DejaVuSans"/>
                <w:noProof/>
                <w:sz w:val="20"/>
                <w:szCs w:val="20"/>
                <w:lang w:eastAsia="pl-PL"/>
              </w:rPr>
              <w:t>. Przewiduje się, że zajęcia będą miały miejsce w Częstochowie, jednakże z uwagi na wyniki rekrutacji Wykonawca składając ofertę wyraża zgodę na organizację zajęć w innym miejscu na obszarze realizacji projektu (w takim wypadku Zamawiający będzie musiał przedstawić w ciągu 7 dni ofertę wynajmu sali w wybranej lokalizacji pod rygorem odstpienia od zamówienia).</w:t>
            </w:r>
          </w:p>
          <w:p w14:paraId="7D7414FA" w14:textId="77777777" w:rsidR="00B03151" w:rsidRDefault="00B03151" w:rsidP="00E73F88">
            <w:pPr>
              <w:jc w:val="both"/>
              <w:rPr>
                <w:rFonts w:eastAsia="DejaVuSans" w:cs="DejaVuSans"/>
                <w:noProof/>
                <w:sz w:val="20"/>
                <w:szCs w:val="20"/>
                <w:lang w:eastAsia="pl-PL"/>
              </w:rPr>
            </w:pPr>
          </w:p>
          <w:p w14:paraId="2A8178B9" w14:textId="17BA63CF" w:rsidR="00635AF6" w:rsidRPr="005F36C3" w:rsidRDefault="00635AF6" w:rsidP="00635AF6">
            <w:pPr>
              <w:jc w:val="both"/>
              <w:rPr>
                <w:rFonts w:eastAsia="DejaVuSans" w:cs="DejaVuSans"/>
                <w:b/>
                <w:noProof/>
                <w:sz w:val="20"/>
                <w:szCs w:val="20"/>
                <w:u w:val="single"/>
                <w:lang w:eastAsia="pl-PL"/>
              </w:rPr>
            </w:pPr>
            <w:r w:rsidRPr="005F36C3">
              <w:rPr>
                <w:rFonts w:eastAsia="DejaVuSans" w:cs="DejaVuSans"/>
                <w:b/>
                <w:noProof/>
                <w:sz w:val="20"/>
                <w:szCs w:val="20"/>
                <w:u w:val="single"/>
                <w:lang w:eastAsia="pl-PL"/>
              </w:rPr>
              <w:t>„A</w:t>
            </w:r>
            <w:r>
              <w:rPr>
                <w:rFonts w:eastAsia="DejaVuSans" w:cs="DejaVuSans"/>
                <w:b/>
                <w:noProof/>
                <w:sz w:val="20"/>
                <w:szCs w:val="20"/>
                <w:u w:val="single"/>
                <w:lang w:eastAsia="pl-PL"/>
              </w:rPr>
              <w:t>dministrator baz danych</w:t>
            </w:r>
            <w:r w:rsidRPr="005F36C3">
              <w:rPr>
                <w:rFonts w:eastAsia="DejaVuSans" w:cs="DejaVuSans"/>
                <w:b/>
                <w:noProof/>
                <w:sz w:val="20"/>
                <w:szCs w:val="20"/>
                <w:u w:val="single"/>
                <w:lang w:eastAsia="pl-PL"/>
              </w:rPr>
              <w:t>”</w:t>
            </w:r>
          </w:p>
          <w:p w14:paraId="440117A4" w14:textId="77777777" w:rsidR="00635AF6" w:rsidRDefault="00635AF6" w:rsidP="00635AF6">
            <w:pPr>
              <w:jc w:val="both"/>
              <w:rPr>
                <w:sz w:val="20"/>
                <w:szCs w:val="20"/>
              </w:rPr>
            </w:pPr>
            <w:r w:rsidRPr="00EC19E6">
              <w:rPr>
                <w:b/>
                <w:sz w:val="20"/>
                <w:szCs w:val="20"/>
              </w:rPr>
              <w:t>Termin: 01.06.2017 – 31.08.2017 r.</w:t>
            </w:r>
            <w:r>
              <w:rPr>
                <w:sz w:val="20"/>
                <w:szCs w:val="20"/>
              </w:rPr>
              <w:t xml:space="preserve"> – z możliwością przedłużenia na kolejny miesiąc w razie potrzeby Zamawiającego.</w:t>
            </w:r>
          </w:p>
          <w:p w14:paraId="78F4BE86" w14:textId="77777777" w:rsidR="00635AF6" w:rsidRDefault="00635AF6" w:rsidP="00635AF6">
            <w:pPr>
              <w:jc w:val="both"/>
              <w:rPr>
                <w:sz w:val="20"/>
                <w:szCs w:val="20"/>
              </w:rPr>
            </w:pPr>
            <w:r w:rsidRPr="00EC19E6">
              <w:rPr>
                <w:b/>
                <w:sz w:val="20"/>
                <w:szCs w:val="20"/>
              </w:rPr>
              <w:t>Ilość osób oraz zajęć</w:t>
            </w:r>
            <w:r>
              <w:rPr>
                <w:sz w:val="20"/>
                <w:szCs w:val="20"/>
              </w:rPr>
              <w:t xml:space="preserve">: przewidywana ilość ok. 7 osób/grupa, łącznie 140h lekcyjnych (45 minut/lekcja). Istnieje możliwość utworzenia grupy ok. 10 osobowej. </w:t>
            </w:r>
          </w:p>
          <w:p w14:paraId="17CD4CEB" w14:textId="77777777" w:rsidR="00441D90" w:rsidRDefault="00441D90" w:rsidP="00635AF6">
            <w:pPr>
              <w:jc w:val="both"/>
              <w:rPr>
                <w:b/>
                <w:sz w:val="20"/>
                <w:szCs w:val="20"/>
              </w:rPr>
            </w:pPr>
          </w:p>
          <w:p w14:paraId="0E27FE4D" w14:textId="77777777" w:rsidR="00441D90" w:rsidRDefault="00441D90" w:rsidP="00441D9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Wykonawca zapewni wyposażenie sali w sprzęt komputerowy pozwalający na przeprowadzenie zajęć wg programu przyjętego na danym kierunku, </w:t>
            </w:r>
            <w:proofErr w:type="spellStart"/>
            <w:r>
              <w:rPr>
                <w:b/>
                <w:sz w:val="20"/>
                <w:szCs w:val="20"/>
              </w:rPr>
              <w:t>tj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14:paraId="3A0C8A72" w14:textId="77777777" w:rsidR="00441D90" w:rsidRDefault="00441D90" w:rsidP="00635AF6">
            <w:pPr>
              <w:jc w:val="both"/>
              <w:rPr>
                <w:b/>
                <w:sz w:val="20"/>
                <w:szCs w:val="20"/>
              </w:rPr>
            </w:pPr>
          </w:p>
          <w:p w14:paraId="603E139D" w14:textId="77777777" w:rsidR="00635AF6" w:rsidRPr="00EC19E6" w:rsidRDefault="00635AF6" w:rsidP="00635AF6">
            <w:pPr>
              <w:jc w:val="both"/>
              <w:rPr>
                <w:b/>
                <w:sz w:val="20"/>
                <w:szCs w:val="20"/>
              </w:rPr>
            </w:pPr>
            <w:r w:rsidRPr="00EC19E6">
              <w:rPr>
                <w:b/>
                <w:sz w:val="20"/>
                <w:szCs w:val="20"/>
              </w:rPr>
              <w:t xml:space="preserve">Program: </w:t>
            </w:r>
          </w:p>
          <w:p w14:paraId="2C6132F7" w14:textId="4E893E22" w:rsidR="00635AF6" w:rsidRDefault="00635AF6" w:rsidP="00635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ECDL B2 – podstawy pracy w sieci</w:t>
            </w:r>
            <w:r w:rsidR="00FE098E">
              <w:rPr>
                <w:sz w:val="20"/>
                <w:szCs w:val="20"/>
              </w:rPr>
              <w:t xml:space="preserve"> (lub równoważny, opis modułu na stronie ecdl.pl oraz w załączeniu) –</w:t>
            </w:r>
          </w:p>
          <w:p w14:paraId="01C57F71" w14:textId="3A3D1068" w:rsidR="00635AF6" w:rsidRDefault="00635AF6" w:rsidP="00635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ECDL B3 – przetwarzanie tekstów</w:t>
            </w:r>
            <w:r w:rsidR="00FE098E">
              <w:rPr>
                <w:sz w:val="20"/>
                <w:szCs w:val="20"/>
              </w:rPr>
              <w:t xml:space="preserve"> (lub równoważny, opis modułu na stronie ecdl.pl oraz w załączeniu) –</w:t>
            </w:r>
          </w:p>
          <w:p w14:paraId="44382001" w14:textId="77777777" w:rsidR="00635AF6" w:rsidRDefault="00635AF6" w:rsidP="00635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D6D51D4" w14:textId="6CC87C04" w:rsidR="00635AF6" w:rsidRDefault="00635AF6" w:rsidP="00635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ECDL B4 – arkusze kalkulacyjne</w:t>
            </w:r>
            <w:r w:rsidR="00FE098E">
              <w:rPr>
                <w:sz w:val="20"/>
                <w:szCs w:val="20"/>
              </w:rPr>
              <w:t xml:space="preserve"> (lub równoważny, opis modułu na stronie ecdl.pl oraz w załączeniu) –</w:t>
            </w:r>
          </w:p>
          <w:p w14:paraId="17FF4213" w14:textId="77777777" w:rsidR="00635AF6" w:rsidRDefault="00635AF6" w:rsidP="00635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47BC6843" w14:textId="62E4C53F" w:rsidR="00635AF6" w:rsidRDefault="00635AF6" w:rsidP="00635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ECDL S1 – użytkowanie baz danych</w:t>
            </w:r>
            <w:r w:rsidR="00FE098E">
              <w:rPr>
                <w:sz w:val="20"/>
                <w:szCs w:val="20"/>
              </w:rPr>
              <w:t xml:space="preserve"> (lub równoważny, opis modułu na stronie ecdl.pl oraz w załączeniu) –</w:t>
            </w:r>
          </w:p>
          <w:p w14:paraId="5181B891" w14:textId="77777777" w:rsidR="00635AF6" w:rsidRDefault="00635AF6" w:rsidP="00635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22E7064F" w14:textId="67ECCDE0" w:rsidR="00635AF6" w:rsidRDefault="00635AF6" w:rsidP="00635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ECDL A3 – Zaawansowane użytkowanie baz d</w:t>
            </w:r>
            <w:r w:rsidR="00FE098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nych</w:t>
            </w:r>
            <w:r w:rsidR="00FE098E">
              <w:rPr>
                <w:sz w:val="20"/>
                <w:szCs w:val="20"/>
              </w:rPr>
              <w:t xml:space="preserve"> (lub równoważny, opis modułu na stronie ecdl.pl oraz w załączeniu) –</w:t>
            </w:r>
          </w:p>
          <w:p w14:paraId="25E90EA1" w14:textId="77777777" w:rsidR="00635AF6" w:rsidRDefault="00635AF6" w:rsidP="00635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27ECEFF8" w14:textId="77777777" w:rsidR="00635AF6" w:rsidRPr="00441D90" w:rsidRDefault="00635AF6" w:rsidP="00635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sz w:val="16"/>
                <w:szCs w:val="16"/>
                <w:lang w:eastAsia="pl-PL"/>
              </w:rPr>
            </w:pPr>
            <w:r w:rsidRPr="00441D90">
              <w:rPr>
                <w:rFonts w:cs="Verdana"/>
                <w:b/>
                <w:sz w:val="16"/>
                <w:szCs w:val="16"/>
                <w:lang w:eastAsia="pl-PL"/>
              </w:rPr>
              <w:t xml:space="preserve">Równoważność: </w:t>
            </w:r>
            <w:r w:rsidRPr="00441D90">
              <w:rPr>
                <w:rFonts w:cs="Verdana"/>
                <w:sz w:val="16"/>
                <w:szCs w:val="16"/>
                <w:lang w:eastAsia="pl-PL"/>
              </w:rPr>
              <w:t xml:space="preserve"> Przez moduły równoważne rozumie się realizację programu określonego w sylabusach ECDL, ale w zakresie innej certyfikacji. </w:t>
            </w:r>
            <w:proofErr w:type="spellStart"/>
            <w:r w:rsidRPr="00441D90">
              <w:rPr>
                <w:rFonts w:cs="Verdana"/>
                <w:sz w:val="16"/>
                <w:szCs w:val="16"/>
                <w:lang w:eastAsia="pl-PL"/>
              </w:rPr>
              <w:t>Syllabusy</w:t>
            </w:r>
            <w:proofErr w:type="spellEnd"/>
            <w:r w:rsidRPr="00441D90">
              <w:rPr>
                <w:rFonts w:cs="Verdana"/>
                <w:sz w:val="16"/>
                <w:szCs w:val="16"/>
                <w:lang w:eastAsia="pl-PL"/>
              </w:rPr>
              <w:t xml:space="preserve"> są załącznikami do zapytania.</w:t>
            </w:r>
          </w:p>
          <w:p w14:paraId="47BEC673" w14:textId="77777777" w:rsidR="00635AF6" w:rsidRPr="00441D90" w:rsidRDefault="00635AF6" w:rsidP="00635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sz w:val="16"/>
                <w:szCs w:val="16"/>
                <w:lang w:eastAsia="pl-PL"/>
              </w:rPr>
            </w:pPr>
            <w:r w:rsidRPr="00441D90">
              <w:rPr>
                <w:rFonts w:cs="Verdana"/>
                <w:sz w:val="16"/>
                <w:szCs w:val="16"/>
                <w:lang w:eastAsia="pl-PL"/>
              </w:rPr>
              <w:t>Wykonawca w przypadku wskazania innego rodzaju szkoleń i procesu certyfikacji zobowiązany jest do dołączenia do oferty - sylabusów, zawierających szczegółowy zakres programowy, który to będzie podstawą do realizacji.</w:t>
            </w:r>
          </w:p>
          <w:p w14:paraId="7CCFFCF2" w14:textId="77777777" w:rsidR="00635AF6" w:rsidRDefault="00635AF6" w:rsidP="00635AF6">
            <w:pPr>
              <w:jc w:val="both"/>
              <w:rPr>
                <w:sz w:val="20"/>
                <w:szCs w:val="20"/>
              </w:rPr>
            </w:pPr>
          </w:p>
          <w:p w14:paraId="6C981691" w14:textId="77777777" w:rsidR="00441D90" w:rsidRDefault="00441D90" w:rsidP="00441D90">
            <w:pPr>
              <w:jc w:val="both"/>
              <w:rPr>
                <w:rFonts w:eastAsia="DejaVuSans" w:cs="DejaVuSans"/>
                <w:noProof/>
                <w:sz w:val="20"/>
                <w:szCs w:val="20"/>
                <w:lang w:eastAsia="pl-PL"/>
              </w:rPr>
            </w:pPr>
            <w:r w:rsidRPr="00E73F88">
              <w:rPr>
                <w:rFonts w:eastAsia="DejaVuSans" w:cs="DejaVuSans"/>
                <w:b/>
                <w:noProof/>
                <w:sz w:val="20"/>
                <w:szCs w:val="20"/>
                <w:lang w:eastAsia="pl-PL"/>
              </w:rPr>
              <w:t>Dokumentacja</w:t>
            </w:r>
            <w:r w:rsidRPr="00CF0F6B">
              <w:rPr>
                <w:rFonts w:eastAsia="DejaVuSans" w:cs="DejaVuSans"/>
                <w:b/>
                <w:noProof/>
                <w:sz w:val="20"/>
                <w:szCs w:val="20"/>
                <w:lang w:eastAsia="pl-PL"/>
              </w:rPr>
              <w:t>:</w:t>
            </w:r>
            <w:r w:rsidRPr="00CF0F6B">
              <w:rPr>
                <w:rFonts w:eastAsia="DejaVuSans" w:cs="DejaVuSans"/>
                <w:noProof/>
                <w:sz w:val="20"/>
                <w:szCs w:val="20"/>
                <w:lang w:eastAsia="pl-PL"/>
              </w:rPr>
              <w:t xml:space="preserve"> Zleceniobiorca</w:t>
            </w:r>
            <w:r w:rsidRPr="00E73F88">
              <w:rPr>
                <w:rFonts w:eastAsia="DejaVuSans" w:cs="DejaVuSans"/>
                <w:noProof/>
                <w:sz w:val="20"/>
                <w:szCs w:val="20"/>
                <w:lang w:eastAsia="pl-PL"/>
              </w:rPr>
              <w:t xml:space="preserve"> będzie miał obowiązek prowadzić </w:t>
            </w:r>
            <w:r>
              <w:rPr>
                <w:rFonts w:eastAsia="DejaVuSans" w:cs="DejaVuSans"/>
                <w:noProof/>
                <w:sz w:val="20"/>
                <w:szCs w:val="20"/>
                <w:lang w:eastAsia="pl-PL"/>
              </w:rPr>
              <w:t>dokumentację wymaganą przez dającego zlecenie związaną</w:t>
            </w:r>
            <w:r w:rsidRPr="00E73F88">
              <w:rPr>
                <w:rFonts w:eastAsia="DejaVuSans" w:cs="DejaVuSans"/>
                <w:noProof/>
                <w:sz w:val="20"/>
                <w:szCs w:val="20"/>
                <w:lang w:eastAsia="pl-PL"/>
              </w:rPr>
              <w:t xml:space="preserve"> z wykonaniem zlece</w:t>
            </w:r>
            <w:r>
              <w:rPr>
                <w:rFonts w:eastAsia="DejaVuSans" w:cs="DejaVuSans"/>
                <w:noProof/>
                <w:sz w:val="20"/>
                <w:szCs w:val="20"/>
                <w:lang w:eastAsia="pl-PL"/>
              </w:rPr>
              <w:t>nia (np. protokoły odbioru</w:t>
            </w:r>
            <w:r w:rsidRPr="00E73F88">
              <w:rPr>
                <w:rFonts w:eastAsia="DejaVuSans" w:cs="DejaVuSans"/>
                <w:noProof/>
                <w:sz w:val="20"/>
                <w:szCs w:val="20"/>
                <w:lang w:eastAsia="pl-PL"/>
              </w:rPr>
              <w:t>). Wszystkie dokumenty będą przygotowane i dostarczone przez Zamawiającego.</w:t>
            </w:r>
          </w:p>
          <w:p w14:paraId="21A6B369" w14:textId="77777777" w:rsidR="00441D90" w:rsidRDefault="00441D90" w:rsidP="00441D90">
            <w:pPr>
              <w:jc w:val="both"/>
              <w:rPr>
                <w:rFonts w:eastAsia="DejaVuSans" w:cs="DejaVuSans"/>
                <w:noProof/>
                <w:sz w:val="20"/>
                <w:szCs w:val="20"/>
                <w:lang w:eastAsia="pl-PL"/>
              </w:rPr>
            </w:pPr>
            <w:r w:rsidRPr="009E3D76">
              <w:rPr>
                <w:rFonts w:eastAsia="DejaVuSans" w:cs="DejaVuSans"/>
                <w:b/>
                <w:noProof/>
                <w:sz w:val="20"/>
                <w:szCs w:val="20"/>
                <w:lang w:eastAsia="pl-PL"/>
              </w:rPr>
              <w:t>Miejsce i zakres godzinowy zajęć:</w:t>
            </w:r>
            <w:r>
              <w:rPr>
                <w:rFonts w:eastAsia="DejaVuSans" w:cs="DejaVuSans"/>
                <w:noProof/>
                <w:sz w:val="20"/>
                <w:szCs w:val="20"/>
                <w:lang w:eastAsia="pl-PL"/>
              </w:rPr>
              <w:t xml:space="preserve">  Na obszarze realizacji projektu, w tym w Częstochowie,</w:t>
            </w:r>
            <w:r w:rsidRPr="002B2B55">
              <w:rPr>
                <w:rFonts w:eastAsia="DejaVuSans" w:cs="DejaVuSans"/>
                <w:noProof/>
                <w:sz w:val="20"/>
                <w:szCs w:val="20"/>
                <w:lang w:eastAsia="pl-PL"/>
              </w:rPr>
              <w:t xml:space="preserve"> od poniedziałku do piątku z mozliwością wyznaczenia terminu prowadzenia zajęć także w weekendy</w:t>
            </w:r>
            <w:r>
              <w:rPr>
                <w:rFonts w:eastAsia="DejaVuSans" w:cs="DejaVuSans"/>
                <w:noProof/>
                <w:sz w:val="20"/>
                <w:szCs w:val="20"/>
                <w:lang w:eastAsia="pl-PL"/>
              </w:rPr>
              <w:t>. Przewiduje się, że zajęcia będą miały miejsce w Częstochowie, jednakże z uwagi na wyniki rekrutacji Wykonawca składając ofertę wyraża zgodę na organizację zajęć w innym miejscu na obszarze realizacji projektu (w takim wypadku Zamawiający będzie musiał przedstawić w ciągu 7 dni ofertę wynajmu sali w wybranej lokalizacji pod rygorem odstpienia od zamówienia).</w:t>
            </w:r>
          </w:p>
          <w:p w14:paraId="73426916" w14:textId="77777777" w:rsidR="00681AFA" w:rsidRDefault="00681AFA" w:rsidP="00E73F88">
            <w:pPr>
              <w:jc w:val="both"/>
              <w:rPr>
                <w:rFonts w:eastAsia="DejaVuSans" w:cs="DejaVuSans"/>
                <w:noProof/>
                <w:sz w:val="20"/>
                <w:szCs w:val="20"/>
                <w:lang w:eastAsia="pl-PL"/>
              </w:rPr>
            </w:pPr>
          </w:p>
          <w:p w14:paraId="3F665E15" w14:textId="77777777" w:rsidR="002219EE" w:rsidRDefault="002219EE" w:rsidP="00E73F88">
            <w:pPr>
              <w:jc w:val="both"/>
              <w:rPr>
                <w:rFonts w:eastAsia="DejaVuSans" w:cs="DejaVuSans"/>
                <w:b/>
                <w:noProof/>
                <w:sz w:val="20"/>
                <w:szCs w:val="20"/>
                <w:u w:val="single"/>
                <w:lang w:eastAsia="pl-PL"/>
              </w:rPr>
            </w:pPr>
            <w:r w:rsidRPr="002219EE">
              <w:rPr>
                <w:rFonts w:eastAsia="DejaVuSans" w:cs="DejaVuSans"/>
                <w:b/>
                <w:noProof/>
                <w:sz w:val="20"/>
                <w:szCs w:val="20"/>
                <w:u w:val="single"/>
                <w:lang w:eastAsia="pl-PL"/>
              </w:rPr>
              <w:t>„E – commerce”</w:t>
            </w:r>
          </w:p>
          <w:p w14:paraId="7783A5AF" w14:textId="77777777" w:rsidR="00C634AE" w:rsidRDefault="00C634AE" w:rsidP="00C634AE">
            <w:pPr>
              <w:jc w:val="both"/>
              <w:rPr>
                <w:sz w:val="20"/>
                <w:szCs w:val="20"/>
              </w:rPr>
            </w:pPr>
            <w:r w:rsidRPr="00EC19E6">
              <w:rPr>
                <w:b/>
                <w:sz w:val="20"/>
                <w:szCs w:val="20"/>
              </w:rPr>
              <w:t>Termin: 01.06.2017 – 31.08.2017 r.</w:t>
            </w:r>
            <w:r>
              <w:rPr>
                <w:sz w:val="20"/>
                <w:szCs w:val="20"/>
              </w:rPr>
              <w:t xml:space="preserve"> – z możliwością przedłużenia na kolejny miesiąc w razie potrzeby Zamawiającego.</w:t>
            </w:r>
          </w:p>
          <w:p w14:paraId="107813C7" w14:textId="77777777" w:rsidR="00C634AE" w:rsidRDefault="00C634AE" w:rsidP="00C634AE">
            <w:pPr>
              <w:jc w:val="both"/>
              <w:rPr>
                <w:sz w:val="20"/>
                <w:szCs w:val="20"/>
              </w:rPr>
            </w:pPr>
            <w:r w:rsidRPr="00EC19E6">
              <w:rPr>
                <w:b/>
                <w:sz w:val="20"/>
                <w:szCs w:val="20"/>
              </w:rPr>
              <w:t>Ilość osób oraz zajęć</w:t>
            </w:r>
            <w:r>
              <w:rPr>
                <w:sz w:val="20"/>
                <w:szCs w:val="20"/>
              </w:rPr>
              <w:t xml:space="preserve">: przewidywana ilość ok. 7 osób/grupa, łącznie 140h lekcyjnych (45 minut/lekcja). Istnieje możliwość utworzenia grupy ok. 10 osobowej. </w:t>
            </w:r>
          </w:p>
          <w:p w14:paraId="480FFFA2" w14:textId="77777777" w:rsidR="00803C18" w:rsidRDefault="00803C18" w:rsidP="00803C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Wykonawca zapewni wyposażenie sali w sprzęt komputerowy pozwalający na przeprowadzenie zajęć wg programu przyjętego na danym kierunku, </w:t>
            </w:r>
            <w:proofErr w:type="spellStart"/>
            <w:r>
              <w:rPr>
                <w:b/>
                <w:sz w:val="20"/>
                <w:szCs w:val="20"/>
              </w:rPr>
              <w:t>tj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14:paraId="5B041E6C" w14:textId="77777777" w:rsidR="00803C18" w:rsidRDefault="00803C18" w:rsidP="00C634AE">
            <w:pPr>
              <w:jc w:val="both"/>
              <w:rPr>
                <w:sz w:val="20"/>
                <w:szCs w:val="20"/>
              </w:rPr>
            </w:pPr>
          </w:p>
          <w:p w14:paraId="699B6DAA" w14:textId="77777777" w:rsidR="00C634AE" w:rsidRPr="00EC19E6" w:rsidRDefault="00C634AE" w:rsidP="00C634AE">
            <w:pPr>
              <w:jc w:val="both"/>
              <w:rPr>
                <w:b/>
                <w:sz w:val="20"/>
                <w:szCs w:val="20"/>
              </w:rPr>
            </w:pPr>
            <w:r w:rsidRPr="00EC19E6">
              <w:rPr>
                <w:b/>
                <w:sz w:val="20"/>
                <w:szCs w:val="20"/>
              </w:rPr>
              <w:t xml:space="preserve">Program: </w:t>
            </w:r>
          </w:p>
          <w:p w14:paraId="2922C2D7" w14:textId="02A3064F" w:rsidR="00C634AE" w:rsidRDefault="00C634AE" w:rsidP="00C634AE">
            <w:pPr>
              <w:jc w:val="both"/>
              <w:rPr>
                <w:rFonts w:eastAsia="DejaVuSans" w:cs="DejaVuSans"/>
                <w:noProof/>
                <w:sz w:val="20"/>
                <w:szCs w:val="20"/>
                <w:lang w:eastAsia="pl-PL"/>
              </w:rPr>
            </w:pPr>
            <w:r>
              <w:rPr>
                <w:rFonts w:eastAsia="DejaVuSans" w:cs="DejaVuSans"/>
                <w:noProof/>
                <w:sz w:val="20"/>
                <w:szCs w:val="20"/>
                <w:lang w:eastAsia="pl-PL"/>
              </w:rPr>
              <w:t>ECDL S6 Web Editing</w:t>
            </w:r>
            <w:r w:rsidR="00FE098E">
              <w:rPr>
                <w:rFonts w:eastAsia="DejaVuSans" w:cs="DejaVuSans"/>
                <w:noProof/>
                <w:sz w:val="20"/>
                <w:szCs w:val="20"/>
                <w:lang w:eastAsia="pl-PL"/>
              </w:rPr>
              <w:t xml:space="preserve"> </w:t>
            </w:r>
            <w:r w:rsidR="00FE098E">
              <w:rPr>
                <w:sz w:val="20"/>
                <w:szCs w:val="20"/>
              </w:rPr>
              <w:t>(lub równoważny, opis modułu na stronie ecdl.pl oraz w załączeniu) –</w:t>
            </w:r>
          </w:p>
          <w:p w14:paraId="531BFEA5" w14:textId="5B1F7CAD" w:rsidR="00C634AE" w:rsidRDefault="00C634AE" w:rsidP="00C6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Strona www </w:t>
            </w:r>
            <w:r w:rsidR="00FE098E">
              <w:rPr>
                <w:sz w:val="20"/>
                <w:szCs w:val="20"/>
              </w:rPr>
              <w:t xml:space="preserve"> - rodzaje, obsługa, administracja</w:t>
            </w:r>
          </w:p>
          <w:p w14:paraId="3F8C54DD" w14:textId="77777777" w:rsidR="00FE098E" w:rsidRDefault="00FE098E" w:rsidP="00C6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05A08A24" w14:textId="7AE0311C" w:rsidR="00FE098E" w:rsidRDefault="00FE098E" w:rsidP="00C6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Sklep internetowy</w:t>
            </w:r>
          </w:p>
          <w:p w14:paraId="4A7920E1" w14:textId="77777777" w:rsidR="00FE098E" w:rsidRDefault="00FE098E" w:rsidP="00C6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2B1FA300" w14:textId="77BCF018" w:rsidR="00FE098E" w:rsidRDefault="00FE098E" w:rsidP="00C6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Reklama i marketing w Internecie</w:t>
            </w:r>
          </w:p>
          <w:p w14:paraId="2653B24B" w14:textId="77777777" w:rsidR="00FE098E" w:rsidRDefault="00FE098E" w:rsidP="00C6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59974B8" w14:textId="77777777" w:rsidR="00C634AE" w:rsidRDefault="00C634AE" w:rsidP="00C6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7404F294" w14:textId="77777777" w:rsidR="00C634AE" w:rsidRPr="00441D90" w:rsidRDefault="00C634AE" w:rsidP="00C6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sz w:val="16"/>
                <w:szCs w:val="16"/>
                <w:lang w:eastAsia="pl-PL"/>
              </w:rPr>
            </w:pPr>
            <w:r w:rsidRPr="00441D90">
              <w:rPr>
                <w:rFonts w:cs="Verdana"/>
                <w:b/>
                <w:sz w:val="16"/>
                <w:szCs w:val="16"/>
                <w:lang w:eastAsia="pl-PL"/>
              </w:rPr>
              <w:t xml:space="preserve">Równoważność: </w:t>
            </w:r>
            <w:r w:rsidRPr="00441D90">
              <w:rPr>
                <w:rFonts w:cs="Verdana"/>
                <w:sz w:val="16"/>
                <w:szCs w:val="16"/>
                <w:lang w:eastAsia="pl-PL"/>
              </w:rPr>
              <w:t xml:space="preserve"> Przez moduły równoważne rozumie się realizację programu określonego w sylabusach ECDL, ale w zakresie innej certyfikacji. </w:t>
            </w:r>
            <w:proofErr w:type="spellStart"/>
            <w:r w:rsidRPr="00441D90">
              <w:rPr>
                <w:rFonts w:cs="Verdana"/>
                <w:sz w:val="16"/>
                <w:szCs w:val="16"/>
                <w:lang w:eastAsia="pl-PL"/>
              </w:rPr>
              <w:t>Syllabusy</w:t>
            </w:r>
            <w:proofErr w:type="spellEnd"/>
            <w:r w:rsidRPr="00441D90">
              <w:rPr>
                <w:rFonts w:cs="Verdana"/>
                <w:sz w:val="16"/>
                <w:szCs w:val="16"/>
                <w:lang w:eastAsia="pl-PL"/>
              </w:rPr>
              <w:t xml:space="preserve"> są załącznikami do zapytania.</w:t>
            </w:r>
          </w:p>
          <w:p w14:paraId="7CDB1485" w14:textId="77777777" w:rsidR="00C634AE" w:rsidRPr="00322A93" w:rsidRDefault="00C634AE" w:rsidP="00C6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sz w:val="20"/>
                <w:szCs w:val="20"/>
                <w:lang w:eastAsia="pl-PL"/>
              </w:rPr>
            </w:pPr>
            <w:r w:rsidRPr="00441D90">
              <w:rPr>
                <w:rFonts w:cs="Verdana"/>
                <w:sz w:val="16"/>
                <w:szCs w:val="16"/>
                <w:lang w:eastAsia="pl-PL"/>
              </w:rPr>
              <w:t>Wykonawca w przypadku wskazania innego rodzaju szkoleń i procesu certyfikacji zobowiązany jest do dołączenia do oferty - sylabusów, zawierających szczegółowy zakres programowy, który to będzie podstawą do realizacji</w:t>
            </w:r>
            <w:r w:rsidRPr="00322A93">
              <w:rPr>
                <w:rFonts w:cs="Verdana"/>
                <w:sz w:val="20"/>
                <w:szCs w:val="20"/>
                <w:lang w:eastAsia="pl-PL"/>
              </w:rPr>
              <w:t>.</w:t>
            </w:r>
          </w:p>
          <w:p w14:paraId="7BAF1CC9" w14:textId="77777777" w:rsidR="00C634AE" w:rsidRDefault="00C634AE" w:rsidP="00C634AE">
            <w:pPr>
              <w:jc w:val="both"/>
              <w:rPr>
                <w:sz w:val="20"/>
                <w:szCs w:val="20"/>
              </w:rPr>
            </w:pPr>
          </w:p>
          <w:p w14:paraId="133D8B01" w14:textId="77777777" w:rsidR="00441D90" w:rsidRDefault="00441D90" w:rsidP="00441D90">
            <w:pPr>
              <w:jc w:val="both"/>
              <w:rPr>
                <w:rFonts w:eastAsia="DejaVuSans" w:cs="DejaVuSans"/>
                <w:noProof/>
                <w:sz w:val="20"/>
                <w:szCs w:val="20"/>
                <w:lang w:eastAsia="pl-PL"/>
              </w:rPr>
            </w:pPr>
            <w:r w:rsidRPr="00E73F88">
              <w:rPr>
                <w:rFonts w:eastAsia="DejaVuSans" w:cs="DejaVuSans"/>
                <w:b/>
                <w:noProof/>
                <w:sz w:val="20"/>
                <w:szCs w:val="20"/>
                <w:lang w:eastAsia="pl-PL"/>
              </w:rPr>
              <w:t>Dokumentacja</w:t>
            </w:r>
            <w:r w:rsidRPr="00CF0F6B">
              <w:rPr>
                <w:rFonts w:eastAsia="DejaVuSans" w:cs="DejaVuSans"/>
                <w:b/>
                <w:noProof/>
                <w:sz w:val="20"/>
                <w:szCs w:val="20"/>
                <w:lang w:eastAsia="pl-PL"/>
              </w:rPr>
              <w:t>:</w:t>
            </w:r>
            <w:r w:rsidRPr="00CF0F6B">
              <w:rPr>
                <w:rFonts w:eastAsia="DejaVuSans" w:cs="DejaVuSans"/>
                <w:noProof/>
                <w:sz w:val="20"/>
                <w:szCs w:val="20"/>
                <w:lang w:eastAsia="pl-PL"/>
              </w:rPr>
              <w:t xml:space="preserve"> Zleceniobiorca</w:t>
            </w:r>
            <w:r w:rsidRPr="00E73F88">
              <w:rPr>
                <w:rFonts w:eastAsia="DejaVuSans" w:cs="DejaVuSans"/>
                <w:noProof/>
                <w:sz w:val="20"/>
                <w:szCs w:val="20"/>
                <w:lang w:eastAsia="pl-PL"/>
              </w:rPr>
              <w:t xml:space="preserve"> będzie miał obowiązek prowadzić </w:t>
            </w:r>
            <w:r>
              <w:rPr>
                <w:rFonts w:eastAsia="DejaVuSans" w:cs="DejaVuSans"/>
                <w:noProof/>
                <w:sz w:val="20"/>
                <w:szCs w:val="20"/>
                <w:lang w:eastAsia="pl-PL"/>
              </w:rPr>
              <w:t>dokumentację wymaganą przez dającego zlecenie związaną</w:t>
            </w:r>
            <w:r w:rsidRPr="00E73F88">
              <w:rPr>
                <w:rFonts w:eastAsia="DejaVuSans" w:cs="DejaVuSans"/>
                <w:noProof/>
                <w:sz w:val="20"/>
                <w:szCs w:val="20"/>
                <w:lang w:eastAsia="pl-PL"/>
              </w:rPr>
              <w:t xml:space="preserve"> z wykonaniem zlece</w:t>
            </w:r>
            <w:r>
              <w:rPr>
                <w:rFonts w:eastAsia="DejaVuSans" w:cs="DejaVuSans"/>
                <w:noProof/>
                <w:sz w:val="20"/>
                <w:szCs w:val="20"/>
                <w:lang w:eastAsia="pl-PL"/>
              </w:rPr>
              <w:t>nia (np. protokoły odbioru</w:t>
            </w:r>
            <w:r w:rsidRPr="00E73F88">
              <w:rPr>
                <w:rFonts w:eastAsia="DejaVuSans" w:cs="DejaVuSans"/>
                <w:noProof/>
                <w:sz w:val="20"/>
                <w:szCs w:val="20"/>
                <w:lang w:eastAsia="pl-PL"/>
              </w:rPr>
              <w:t>). Wszystkie dokumenty będą przygotowane i dostarczone przez Zamawiającego.</w:t>
            </w:r>
          </w:p>
          <w:p w14:paraId="3B0A6042" w14:textId="77777777" w:rsidR="00441D90" w:rsidRDefault="00441D90" w:rsidP="00441D90">
            <w:pPr>
              <w:jc w:val="both"/>
              <w:rPr>
                <w:rFonts w:eastAsia="DejaVuSans" w:cs="DejaVuSans"/>
                <w:noProof/>
                <w:sz w:val="20"/>
                <w:szCs w:val="20"/>
                <w:lang w:eastAsia="pl-PL"/>
              </w:rPr>
            </w:pPr>
            <w:r w:rsidRPr="009E3D76">
              <w:rPr>
                <w:rFonts w:eastAsia="DejaVuSans" w:cs="DejaVuSans"/>
                <w:b/>
                <w:noProof/>
                <w:sz w:val="20"/>
                <w:szCs w:val="20"/>
                <w:lang w:eastAsia="pl-PL"/>
              </w:rPr>
              <w:t>Miejsce i zakres godzinowy zajęć:</w:t>
            </w:r>
            <w:r>
              <w:rPr>
                <w:rFonts w:eastAsia="DejaVuSans" w:cs="DejaVuSans"/>
                <w:noProof/>
                <w:sz w:val="20"/>
                <w:szCs w:val="20"/>
                <w:lang w:eastAsia="pl-PL"/>
              </w:rPr>
              <w:t xml:space="preserve">  Na obszarze realizacji projektu, w tym w Częstochowie,</w:t>
            </w:r>
            <w:r w:rsidRPr="002B2B55">
              <w:rPr>
                <w:rFonts w:eastAsia="DejaVuSans" w:cs="DejaVuSans"/>
                <w:noProof/>
                <w:sz w:val="20"/>
                <w:szCs w:val="20"/>
                <w:lang w:eastAsia="pl-PL"/>
              </w:rPr>
              <w:t xml:space="preserve"> od poniedziałku do piątku z mozliwością wyznaczenia terminu prowadzenia zajęć także w weekendy</w:t>
            </w:r>
            <w:r>
              <w:rPr>
                <w:rFonts w:eastAsia="DejaVuSans" w:cs="DejaVuSans"/>
                <w:noProof/>
                <w:sz w:val="20"/>
                <w:szCs w:val="20"/>
                <w:lang w:eastAsia="pl-PL"/>
              </w:rPr>
              <w:t>. Przewiduje się, że zajęcia będą miały miejsce w Częstochowie, jednakże z uwagi na wyniki rekrutacji Wykonawca składając ofertę wyraża zgodę na organizację zajęć w innym miejscu na obszarze realizacji projektu (w takim wypadku Zamawiający będzie musiał przedstawić w ciągu 7 dni ofertę wynajmu sali w wybranej lokalizacji pod rygorem odstpienia od zamówienia).</w:t>
            </w:r>
          </w:p>
          <w:p w14:paraId="28CEC0FF" w14:textId="77777777" w:rsidR="00C634AE" w:rsidRDefault="00C634AE" w:rsidP="00441D90">
            <w:pPr>
              <w:jc w:val="both"/>
              <w:rPr>
                <w:rFonts w:eastAsia="DejaVuSans" w:cs="DejaVuSans"/>
                <w:noProof/>
                <w:sz w:val="20"/>
                <w:szCs w:val="20"/>
                <w:lang w:eastAsia="pl-PL"/>
              </w:rPr>
            </w:pPr>
          </w:p>
          <w:p w14:paraId="1ECEB3A1" w14:textId="7ACDFBC8" w:rsidR="00803C18" w:rsidRPr="00803C18" w:rsidRDefault="00803C18" w:rsidP="00441D90">
            <w:pPr>
              <w:jc w:val="both"/>
              <w:rPr>
                <w:rFonts w:eastAsia="DejaVuSans" w:cs="DejaVuSans"/>
                <w:b/>
                <w:noProof/>
                <w:sz w:val="20"/>
                <w:szCs w:val="20"/>
                <w:u w:val="single"/>
                <w:lang w:eastAsia="pl-PL"/>
              </w:rPr>
            </w:pPr>
            <w:r w:rsidRPr="00803C18">
              <w:rPr>
                <w:rFonts w:eastAsia="DejaVuSans" w:cs="DejaVuSans"/>
                <w:b/>
                <w:noProof/>
                <w:sz w:val="20"/>
                <w:szCs w:val="20"/>
                <w:u w:val="single"/>
                <w:lang w:eastAsia="pl-PL"/>
              </w:rPr>
              <w:t>Wyposażenie sal wspólne dla wszystkich kierunków:</w:t>
            </w:r>
          </w:p>
          <w:p w14:paraId="3F012AF0" w14:textId="27EF07AE" w:rsidR="00690F0D" w:rsidRPr="004544D4" w:rsidRDefault="00690F0D" w:rsidP="00690F0D">
            <w:pPr>
              <w:jc w:val="both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Sale muszą mieć powierzchnię min. 25</w:t>
            </w:r>
            <w:r w:rsidRPr="0075752C">
              <w:rPr>
                <w:noProof/>
                <w:sz w:val="20"/>
              </w:rPr>
              <w:t xml:space="preserve"> m2, być położone w </w:t>
            </w:r>
            <w:r>
              <w:rPr>
                <w:rFonts w:cs="Verdana"/>
                <w:noProof/>
                <w:sz w:val="20"/>
                <w:szCs w:val="18"/>
                <w:lang w:eastAsia="pl-PL"/>
              </w:rPr>
              <w:t>Częstochowie</w:t>
            </w:r>
            <w:r>
              <w:rPr>
                <w:noProof/>
                <w:sz w:val="20"/>
              </w:rPr>
              <w:t xml:space="preserve"> (na dzień składania oferty z zastrzeżeniem późniejszego żądania zmiany sali w granicach realizacji projektu)</w:t>
            </w:r>
            <w:r w:rsidRPr="0075752C"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t xml:space="preserve"> i wyposażone w co najmniej w ilość krzeseł dla przewidywanej liczby osób z biurkami, plus</w:t>
            </w:r>
            <w:r w:rsidRPr="00C757AF">
              <w:rPr>
                <w:noProof/>
                <w:sz w:val="20"/>
              </w:rPr>
              <w:t xml:space="preserve"> miejsc</w:t>
            </w:r>
            <w:r>
              <w:rPr>
                <w:noProof/>
                <w:sz w:val="20"/>
              </w:rPr>
              <w:t>e dla prowadzącego zajęcia, odpowiednią ilość</w:t>
            </w:r>
            <w:r w:rsidRPr="00C757AF">
              <w:rPr>
                <w:noProof/>
                <w:sz w:val="20"/>
              </w:rPr>
              <w:t xml:space="preserve"> laptopów</w:t>
            </w:r>
            <w:r>
              <w:rPr>
                <w:noProof/>
                <w:sz w:val="20"/>
              </w:rPr>
              <w:t xml:space="preserve"> lub komputerów dla każdego uczestnika</w:t>
            </w:r>
            <w:r w:rsidRPr="00C757AF">
              <w:rPr>
                <w:noProof/>
                <w:sz w:val="20"/>
              </w:rPr>
              <w:t>, rzutnik multimedialny,</w:t>
            </w:r>
            <w:r>
              <w:rPr>
                <w:noProof/>
                <w:sz w:val="20"/>
              </w:rPr>
              <w:t xml:space="preserve"> </w:t>
            </w:r>
            <w:r w:rsidRPr="004544D4">
              <w:rPr>
                <w:noProof/>
                <w:sz w:val="20"/>
              </w:rPr>
              <w:t>przedłużacz, stolik na sprzęt audiowizualny, ekran, tablica sucho ścieralna, mazaki w co najmniej 4 kolorach, ścierka/gąbka. W salach musi istnieć bezproblemowy dostęp do Internetu oraz możliwość zaciemnienia.</w:t>
            </w:r>
          </w:p>
          <w:p w14:paraId="14254865" w14:textId="6B26E9B7" w:rsidR="00690F0D" w:rsidRPr="009C707C" w:rsidRDefault="00690F0D" w:rsidP="009C707C">
            <w:pPr>
              <w:jc w:val="both"/>
              <w:rPr>
                <w:sz w:val="20"/>
              </w:rPr>
            </w:pPr>
            <w:r w:rsidRPr="0075752C">
              <w:rPr>
                <w:sz w:val="20"/>
              </w:rPr>
              <w:t>W miejscu prowadzenia zajęć musi być możliwość organizacji usługi cateringu, tj. ustawienia bufetu kawowego oraz miejsce do spożycia obiadu (catering nie je</w:t>
            </w:r>
            <w:r w:rsidR="009C707C">
              <w:rPr>
                <w:sz w:val="20"/>
              </w:rPr>
              <w:t>st przedmiotem tego zamówienia).</w:t>
            </w:r>
          </w:p>
          <w:p w14:paraId="7556F9AB" w14:textId="77777777" w:rsidR="00690F0D" w:rsidRPr="00307082" w:rsidRDefault="00690F0D" w:rsidP="00690F0D">
            <w:pPr>
              <w:autoSpaceDE w:val="0"/>
              <w:autoSpaceDN w:val="0"/>
              <w:adjustRightInd w:val="0"/>
              <w:spacing w:after="13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4B5110E" w14:textId="77777777" w:rsidR="00690F0D" w:rsidRPr="0075752C" w:rsidRDefault="00690F0D" w:rsidP="00690F0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W ofercie należy sprecyzować w jakie programy komputerowe będzie wyposażony sprzęt dostępny w wynajętych salach. </w:t>
            </w:r>
          </w:p>
          <w:p w14:paraId="515C0A58" w14:textId="29D80AB0" w:rsidR="00690F0D" w:rsidRPr="0075752C" w:rsidRDefault="00690F0D" w:rsidP="00690F0D">
            <w:pPr>
              <w:jc w:val="both"/>
              <w:rPr>
                <w:sz w:val="20"/>
              </w:rPr>
            </w:pPr>
            <w:r w:rsidRPr="0075752C">
              <w:rPr>
                <w:sz w:val="20"/>
              </w:rPr>
              <w:t>Dla każdej z grup zajęcia m</w:t>
            </w:r>
            <w:r>
              <w:rPr>
                <w:sz w:val="20"/>
              </w:rPr>
              <w:t>ogą odbywać się w dni robocze</w:t>
            </w:r>
            <w:r w:rsidR="009C707C">
              <w:rPr>
                <w:sz w:val="20"/>
              </w:rPr>
              <w:t>, jednakże zastrzega się możliwość organizacji zajęć także w weekendy w razie zapotrzebowania</w:t>
            </w:r>
            <w:r>
              <w:rPr>
                <w:sz w:val="20"/>
              </w:rPr>
              <w:t>.</w:t>
            </w:r>
            <w:r w:rsidRPr="0075752C">
              <w:rPr>
                <w:sz w:val="20"/>
              </w:rPr>
              <w:t xml:space="preserve"> Składający ofertę akceptuje warunek, że Zamawia</w:t>
            </w:r>
            <w:r>
              <w:rPr>
                <w:sz w:val="20"/>
              </w:rPr>
              <w:t>jący ma możliwość wskazania na 2</w:t>
            </w:r>
            <w:r w:rsidRPr="0075752C">
              <w:rPr>
                <w:sz w:val="20"/>
              </w:rPr>
              <w:t xml:space="preserve"> dni przez terminem wynajmu, daty wynajmu ora</w:t>
            </w:r>
            <w:r>
              <w:rPr>
                <w:sz w:val="20"/>
              </w:rPr>
              <w:t>z czas jego trwania w okresie obowiązywania</w:t>
            </w:r>
            <w:r w:rsidRPr="0075752C">
              <w:rPr>
                <w:sz w:val="20"/>
              </w:rPr>
              <w:t xml:space="preserve"> umowy.</w:t>
            </w:r>
          </w:p>
          <w:p w14:paraId="5305BE04" w14:textId="77777777" w:rsidR="00690F0D" w:rsidRPr="0075752C" w:rsidRDefault="00690F0D" w:rsidP="00690F0D">
            <w:pPr>
              <w:jc w:val="both"/>
              <w:rPr>
                <w:sz w:val="20"/>
              </w:rPr>
            </w:pPr>
            <w:r w:rsidRPr="0075752C">
              <w:rPr>
                <w:sz w:val="20"/>
              </w:rPr>
              <w:t>Sale muszą być dostępne w okresie realizacji zamówienia z prawem pierwszeństwa dla Zamawiającego przed innymi wszelkiego rodzaju podmiotami i udostępnione na każde jego żądanie.</w:t>
            </w:r>
          </w:p>
          <w:p w14:paraId="1E577672" w14:textId="77777777" w:rsidR="00690F0D" w:rsidRPr="0075752C" w:rsidRDefault="00690F0D" w:rsidP="00690F0D">
            <w:pPr>
              <w:jc w:val="both"/>
              <w:rPr>
                <w:sz w:val="20"/>
              </w:rPr>
            </w:pPr>
            <w:r w:rsidRPr="0075752C">
              <w:rPr>
                <w:sz w:val="20"/>
              </w:rPr>
              <w:t>Sale muszą mieć zaplecze sanitarne i socjalne (dostęp do WC i szatni)</w:t>
            </w:r>
          </w:p>
          <w:p w14:paraId="54906FEA" w14:textId="601EC5AC" w:rsidR="00690F0D" w:rsidRPr="0075752C" w:rsidRDefault="00690F0D" w:rsidP="00690F0D">
            <w:pPr>
              <w:jc w:val="both"/>
              <w:rPr>
                <w:sz w:val="20"/>
              </w:rPr>
            </w:pPr>
            <w:r w:rsidRPr="0075752C">
              <w:rPr>
                <w:sz w:val="20"/>
              </w:rPr>
              <w:t xml:space="preserve">Wykonawca zapewni możliwość umieszczenia na terenie obiektu, w którym jest realizowane szkolenie, </w:t>
            </w:r>
            <w:proofErr w:type="spellStart"/>
            <w:r w:rsidRPr="0075752C">
              <w:rPr>
                <w:sz w:val="20"/>
              </w:rPr>
              <w:lastRenderedPageBreak/>
              <w:t>roll-upu</w:t>
            </w:r>
            <w:proofErr w:type="spellEnd"/>
            <w:r w:rsidRPr="0075752C">
              <w:rPr>
                <w:sz w:val="20"/>
              </w:rPr>
              <w:t xml:space="preserve">, </w:t>
            </w:r>
            <w:proofErr w:type="spellStart"/>
            <w:r w:rsidRPr="0075752C">
              <w:rPr>
                <w:sz w:val="20"/>
              </w:rPr>
              <w:t>stand’u</w:t>
            </w:r>
            <w:proofErr w:type="spellEnd"/>
            <w:r w:rsidRPr="0075752C">
              <w:rPr>
                <w:sz w:val="20"/>
              </w:rPr>
              <w:t xml:space="preserve"> lub plakatu (materiału promocyjnego informującego o realizowanym Projekcie; stosowne materiały zostaną dostarczone przez Zamawiającego). </w:t>
            </w:r>
          </w:p>
          <w:p w14:paraId="44224A5C" w14:textId="77777777" w:rsidR="00690F0D" w:rsidRPr="0075752C" w:rsidRDefault="00690F0D" w:rsidP="00690F0D">
            <w:pPr>
              <w:jc w:val="both"/>
              <w:rPr>
                <w:sz w:val="20"/>
              </w:rPr>
            </w:pPr>
            <w:r w:rsidRPr="0075752C">
              <w:rPr>
                <w:sz w:val="20"/>
              </w:rPr>
              <w:t xml:space="preserve">Wykonawca oznaczy drogę prowadzącą do </w:t>
            </w:r>
            <w:proofErr w:type="spellStart"/>
            <w:r w:rsidRPr="0075752C">
              <w:rPr>
                <w:sz w:val="20"/>
              </w:rPr>
              <w:t>sal</w:t>
            </w:r>
            <w:proofErr w:type="spellEnd"/>
            <w:r w:rsidRPr="0075752C">
              <w:rPr>
                <w:sz w:val="20"/>
              </w:rPr>
              <w:t xml:space="preserve"> w sposób umożliwiający bezproblemowe dotarcie uczestników poszczególnych grup (stosowne materiały zostaną dostarczone przez Zamawiającego).</w:t>
            </w:r>
          </w:p>
          <w:p w14:paraId="728B89E7" w14:textId="77777777" w:rsidR="00690F0D" w:rsidRPr="0075752C" w:rsidRDefault="00690F0D" w:rsidP="00690F0D">
            <w:pPr>
              <w:jc w:val="both"/>
              <w:rPr>
                <w:sz w:val="20"/>
              </w:rPr>
            </w:pPr>
            <w:r w:rsidRPr="0075752C">
              <w:rPr>
                <w:sz w:val="20"/>
              </w:rPr>
              <w:t>Szkolenia grupowe mają charakter warsztatów.</w:t>
            </w:r>
          </w:p>
          <w:p w14:paraId="6E3664FE" w14:textId="77777777" w:rsidR="00690F0D" w:rsidRPr="0075752C" w:rsidRDefault="00690F0D" w:rsidP="00690F0D">
            <w:pPr>
              <w:jc w:val="both"/>
              <w:rPr>
                <w:sz w:val="20"/>
              </w:rPr>
            </w:pPr>
            <w:r w:rsidRPr="0075752C">
              <w:rPr>
                <w:sz w:val="20"/>
              </w:rPr>
              <w:t xml:space="preserve">Sale </w:t>
            </w:r>
            <w:r>
              <w:rPr>
                <w:sz w:val="20"/>
              </w:rPr>
              <w:t>powinny</w:t>
            </w:r>
            <w:r w:rsidRPr="0075752C">
              <w:rPr>
                <w:sz w:val="20"/>
              </w:rPr>
              <w:t xml:space="preserve"> być objęte ubezpieczeniem od następstw nieszczęśliwych wypadków, a sprzęt używany przez Zamawiającego </w:t>
            </w:r>
            <w:r>
              <w:rPr>
                <w:sz w:val="20"/>
              </w:rPr>
              <w:t>powinien być</w:t>
            </w:r>
            <w:r w:rsidRPr="0075752C">
              <w:rPr>
                <w:sz w:val="20"/>
              </w:rPr>
              <w:t xml:space="preserve"> objęty ochroną OC Wykonawcy.</w:t>
            </w:r>
          </w:p>
          <w:p w14:paraId="3A2B7A9D" w14:textId="37CD4AB4" w:rsidR="00803C18" w:rsidRPr="00C634AE" w:rsidRDefault="00690F0D" w:rsidP="00690F0D">
            <w:pPr>
              <w:jc w:val="both"/>
              <w:rPr>
                <w:rFonts w:eastAsia="DejaVuSans" w:cs="DejaVuSans"/>
                <w:noProof/>
                <w:sz w:val="20"/>
                <w:szCs w:val="20"/>
                <w:lang w:eastAsia="pl-PL"/>
              </w:rPr>
            </w:pPr>
            <w:r w:rsidRPr="0075752C">
              <w:rPr>
                <w:sz w:val="20"/>
              </w:rPr>
              <w:t xml:space="preserve">Szczegółowy wymiar godzin zajęć w poszczególnych salach będzie znany w toku realizacji projektu, w szczególności w wyniku przeprowadzonej rekrutacji. Zamawiający dostarczy Wykonawcy szczegółowy harmonogram najpóźniej </w:t>
            </w:r>
            <w:r>
              <w:rPr>
                <w:sz w:val="20"/>
              </w:rPr>
              <w:t>na 2</w:t>
            </w:r>
            <w:r w:rsidRPr="0075752C">
              <w:rPr>
                <w:sz w:val="20"/>
              </w:rPr>
              <w:t xml:space="preserve"> dni przed początkową datą zajęć w okresie realizacji zamówienia lub powiadomi go o </w:t>
            </w:r>
            <w:r>
              <w:rPr>
                <w:sz w:val="20"/>
              </w:rPr>
              <w:t>terminie realizacji zamówienia t</w:t>
            </w:r>
            <w:r w:rsidRPr="0075752C">
              <w:rPr>
                <w:sz w:val="20"/>
              </w:rPr>
              <w:t>elefonicznie.</w:t>
            </w:r>
          </w:p>
        </w:tc>
      </w:tr>
      <w:tr w:rsidR="00573619" w:rsidRPr="00AB579C" w14:paraId="154AED47" w14:textId="77777777" w:rsidTr="009D66D3">
        <w:trPr>
          <w:trHeight w:val="983"/>
        </w:trPr>
        <w:tc>
          <w:tcPr>
            <w:tcW w:w="1006" w:type="pct"/>
            <w:vMerge/>
            <w:shd w:val="clear" w:color="auto" w:fill="DBE5F1"/>
            <w:vAlign w:val="center"/>
          </w:tcPr>
          <w:p w14:paraId="26396B50" w14:textId="21C343DC" w:rsidR="00573619" w:rsidRPr="00AB579C" w:rsidRDefault="00573619" w:rsidP="00573619">
            <w:pPr>
              <w:pStyle w:val="Defaul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94" w:type="pct"/>
            <w:shd w:val="clear" w:color="auto" w:fill="auto"/>
          </w:tcPr>
          <w:p w14:paraId="03D69456" w14:textId="77777777" w:rsidR="00573619" w:rsidRDefault="00573619" w:rsidP="005736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b/>
                <w:sz w:val="20"/>
                <w:szCs w:val="18"/>
                <w:lang w:eastAsia="pl-PL"/>
              </w:rPr>
            </w:pPr>
            <w:r>
              <w:rPr>
                <w:rFonts w:cs="Verdana"/>
                <w:b/>
                <w:sz w:val="20"/>
                <w:szCs w:val="18"/>
                <w:lang w:eastAsia="pl-PL"/>
              </w:rPr>
              <w:t xml:space="preserve"> </w:t>
            </w:r>
            <w:r w:rsidRPr="00A43136">
              <w:rPr>
                <w:rFonts w:cs="Verdana"/>
                <w:b/>
                <w:sz w:val="20"/>
                <w:szCs w:val="18"/>
                <w:lang w:eastAsia="pl-PL"/>
              </w:rPr>
              <w:t>ISTOTNE WARUNKI ZAMÓWIENIA:</w:t>
            </w:r>
          </w:p>
          <w:p w14:paraId="5A056A87" w14:textId="77777777" w:rsidR="00573619" w:rsidRDefault="00573619" w:rsidP="005736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b/>
                <w:sz w:val="20"/>
                <w:szCs w:val="18"/>
                <w:lang w:eastAsia="pl-PL"/>
              </w:rPr>
            </w:pPr>
          </w:p>
          <w:p w14:paraId="23AD420D" w14:textId="48CB9F73" w:rsidR="0068410A" w:rsidRPr="0068410A" w:rsidRDefault="0068410A" w:rsidP="00105B69">
            <w:pPr>
              <w:pStyle w:val="Akapitzlist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cs="Arial"/>
                <w:noProof/>
                <w:color w:val="000000"/>
                <w:sz w:val="20"/>
                <w:szCs w:val="20"/>
                <w:lang w:val="pl-PL" w:eastAsia="pl-PL"/>
              </w:rPr>
            </w:pPr>
            <w:r w:rsidRPr="0068410A">
              <w:rPr>
                <w:rFonts w:cs="Arial"/>
                <w:noProof/>
                <w:color w:val="000000"/>
                <w:sz w:val="20"/>
                <w:szCs w:val="20"/>
                <w:lang w:val="pl-PL" w:eastAsia="pl-PL"/>
              </w:rPr>
              <w:t>Wykonawca umożliwi Zamawiającemu oznaczenie sal, zgodnie z aktualnie obowiązującymi zasadami Podręcznika wnioskodawcy i beneficjenta programów polityki spójności 2014-2020 w zakresie informacji i promocji.</w:t>
            </w:r>
          </w:p>
          <w:p w14:paraId="2FC4E9C7" w14:textId="590AD5F5" w:rsidR="00573619" w:rsidRDefault="00573619" w:rsidP="00105B69">
            <w:pPr>
              <w:pStyle w:val="Akapitzlist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cs="Arial"/>
                <w:noProof/>
                <w:color w:val="000000"/>
                <w:sz w:val="20"/>
                <w:szCs w:val="20"/>
                <w:lang w:val="pl-PL" w:eastAsia="pl-PL"/>
              </w:rPr>
            </w:pPr>
            <w:r w:rsidRPr="00D56DBF">
              <w:rPr>
                <w:noProof/>
                <w:sz w:val="20"/>
                <w:szCs w:val="20"/>
                <w:lang w:val="pl-PL"/>
              </w:rPr>
              <w:t>Wykonawca zaakceptuje klauzulę, że otrzyma wynagrodzenie tylko za zajęcia, które</w:t>
            </w:r>
            <w:r w:rsidR="00D56DBF">
              <w:rPr>
                <w:noProof/>
                <w:sz w:val="20"/>
                <w:szCs w:val="20"/>
                <w:lang w:val="pl-PL"/>
              </w:rPr>
              <w:t xml:space="preserve"> </w:t>
            </w:r>
            <w:r w:rsidRPr="00D56DBF">
              <w:rPr>
                <w:noProof/>
                <w:sz w:val="20"/>
                <w:szCs w:val="20"/>
                <w:lang w:val="pl-PL"/>
              </w:rPr>
              <w:t>rzeczywiście się odbyły.</w:t>
            </w:r>
            <w:r w:rsidRPr="00D56DBF">
              <w:rPr>
                <w:rFonts w:cs="Arial"/>
                <w:noProof/>
                <w:color w:val="000000"/>
                <w:sz w:val="20"/>
                <w:szCs w:val="20"/>
                <w:lang w:val="pl-PL" w:eastAsia="pl-PL"/>
              </w:rPr>
              <w:t xml:space="preserve"> </w:t>
            </w:r>
          </w:p>
          <w:p w14:paraId="7EEF7059" w14:textId="2D7E640E" w:rsidR="00D56DBF" w:rsidRPr="00D56DBF" w:rsidRDefault="00D56DBF" w:rsidP="00105B69">
            <w:pPr>
              <w:pStyle w:val="Akapitzlist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cs="Arial"/>
                <w:noProof/>
                <w:color w:val="000000"/>
                <w:sz w:val="20"/>
                <w:szCs w:val="20"/>
                <w:lang w:val="pl-PL" w:eastAsia="pl-PL"/>
              </w:rPr>
            </w:pPr>
            <w:r>
              <w:rPr>
                <w:noProof/>
                <w:sz w:val="20"/>
                <w:szCs w:val="20"/>
                <w:lang w:val="pl-PL"/>
              </w:rPr>
              <w:t>Wykonawca ma prawo pomimo wyboru oferty na całość zamówienia lub na poszczególną część</w:t>
            </w:r>
            <w:r w:rsidR="009C707C">
              <w:rPr>
                <w:noProof/>
                <w:sz w:val="20"/>
                <w:szCs w:val="20"/>
                <w:lang w:val="pl-PL"/>
              </w:rPr>
              <w:t xml:space="preserve"> (tj. kierunek kształcenia)</w:t>
            </w:r>
            <w:r>
              <w:rPr>
                <w:noProof/>
                <w:sz w:val="20"/>
                <w:szCs w:val="20"/>
                <w:lang w:val="pl-PL"/>
              </w:rPr>
              <w:t xml:space="preserve">, zrezygnować z zamówienia także po dokonanym wyborze z uwagi na niewystarczającą rekrutację </w:t>
            </w:r>
            <w:r w:rsidR="00864C26">
              <w:rPr>
                <w:noProof/>
                <w:sz w:val="20"/>
                <w:szCs w:val="20"/>
                <w:lang w:val="pl-PL"/>
              </w:rPr>
              <w:t>na dany kierunek kształcenia.</w:t>
            </w:r>
            <w:r w:rsidR="00864C26">
              <w:rPr>
                <w:rFonts w:cs="Arial"/>
                <w:noProof/>
                <w:color w:val="000000"/>
                <w:sz w:val="20"/>
                <w:szCs w:val="20"/>
                <w:lang w:val="pl-PL" w:eastAsia="pl-PL"/>
              </w:rPr>
              <w:t xml:space="preserve"> Oferta w pozostałym zakresie będzie wiązać Oferenta</w:t>
            </w:r>
            <w:r w:rsidR="009C707C">
              <w:rPr>
                <w:rFonts w:cs="Arial"/>
                <w:noProof/>
                <w:color w:val="000000"/>
                <w:sz w:val="20"/>
                <w:szCs w:val="20"/>
                <w:lang w:val="pl-PL" w:eastAsia="pl-PL"/>
              </w:rPr>
              <w:t xml:space="preserve"> w zakresie oferowanej ceny za 1h najmu</w:t>
            </w:r>
            <w:r w:rsidR="00864C26">
              <w:rPr>
                <w:rFonts w:cs="Arial"/>
                <w:noProof/>
                <w:color w:val="000000"/>
                <w:sz w:val="20"/>
                <w:szCs w:val="20"/>
                <w:lang w:val="pl-PL" w:eastAsia="pl-PL"/>
              </w:rPr>
              <w:t xml:space="preserve">. </w:t>
            </w:r>
          </w:p>
          <w:p w14:paraId="3049369C" w14:textId="77777777" w:rsidR="00573619" w:rsidRPr="00D56DBF" w:rsidRDefault="00573619" w:rsidP="00105B69">
            <w:pPr>
              <w:pStyle w:val="Akapitzlist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cs="Arial"/>
                <w:noProof/>
                <w:color w:val="000000"/>
                <w:sz w:val="20"/>
                <w:szCs w:val="20"/>
                <w:lang w:val="pl-PL" w:eastAsia="pl-PL"/>
              </w:rPr>
            </w:pPr>
            <w:r w:rsidRPr="00D56DBF">
              <w:rPr>
                <w:rFonts w:cs="Verdana"/>
                <w:noProof/>
                <w:sz w:val="20"/>
                <w:szCs w:val="18"/>
                <w:lang w:val="pl-PL" w:eastAsia="pl-PL"/>
              </w:rPr>
              <w:t>Wykonawca ma obowiązek przechowywania wszelkiej dokumentacji związanej z realizacją zamówienia do 2023 roku, chyba że przekazał ją Zamawiającemu.</w:t>
            </w:r>
          </w:p>
          <w:p w14:paraId="03C0C4CF" w14:textId="77777777" w:rsidR="00573619" w:rsidRPr="0022336C" w:rsidRDefault="00573619" w:rsidP="00573619">
            <w:pPr>
              <w:tabs>
                <w:tab w:val="left" w:pos="2767"/>
              </w:tabs>
              <w:ind w:left="360"/>
              <w:jc w:val="both"/>
              <w:rPr>
                <w:rFonts w:cs="Verdana"/>
                <w:sz w:val="20"/>
                <w:szCs w:val="18"/>
                <w:lang w:eastAsia="pl-PL"/>
              </w:rPr>
            </w:pPr>
          </w:p>
        </w:tc>
      </w:tr>
      <w:tr w:rsidR="00573619" w:rsidRPr="00AB579C" w14:paraId="16B4AF7C" w14:textId="77777777" w:rsidTr="00573619">
        <w:trPr>
          <w:trHeight w:val="5093"/>
        </w:trPr>
        <w:tc>
          <w:tcPr>
            <w:tcW w:w="1006" w:type="pct"/>
            <w:shd w:val="clear" w:color="auto" w:fill="DBE5F1"/>
            <w:vAlign w:val="center"/>
          </w:tcPr>
          <w:p w14:paraId="767D797B" w14:textId="77777777" w:rsidR="00573619" w:rsidRPr="00B4344E" w:rsidRDefault="00573619" w:rsidP="00573619">
            <w:pPr>
              <w:pStyle w:val="Defaul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4344E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VI. WARUNKI UDZIAŁU W POSTĘPOWANIU WRAZ Z OPISEM DOKONYWANIA OCENY ICH SPEŁNIENIA</w:t>
            </w:r>
          </w:p>
          <w:p w14:paraId="46AA68D5" w14:textId="77777777" w:rsidR="00573619" w:rsidRPr="00B4344E" w:rsidRDefault="00573619" w:rsidP="00573619">
            <w:pPr>
              <w:pStyle w:val="Defaul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94" w:type="pct"/>
            <w:shd w:val="clear" w:color="auto" w:fill="auto"/>
          </w:tcPr>
          <w:p w14:paraId="705F9285" w14:textId="77777777" w:rsidR="005C219D" w:rsidRPr="00B4344E" w:rsidRDefault="005C219D" w:rsidP="005C219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B4344E">
              <w:rPr>
                <w:rFonts w:cs="Arial"/>
                <w:sz w:val="20"/>
                <w:szCs w:val="20"/>
                <w:lang w:eastAsia="pl-PL"/>
              </w:rPr>
              <w:t xml:space="preserve">O udzielenie zamówienia mogą ubiegać się Wykonawcy, którzy posiadają </w:t>
            </w:r>
            <w:r>
              <w:rPr>
                <w:rFonts w:cs="Arial"/>
                <w:sz w:val="20"/>
                <w:szCs w:val="20"/>
                <w:lang w:eastAsia="pl-PL"/>
              </w:rPr>
              <w:t xml:space="preserve">sale </w:t>
            </w:r>
            <w:r w:rsidRPr="00B4344E">
              <w:rPr>
                <w:rFonts w:cs="Arial"/>
                <w:sz w:val="20"/>
                <w:szCs w:val="20"/>
                <w:lang w:eastAsia="pl-PL"/>
              </w:rPr>
              <w:t>do wykonania zamówienia</w:t>
            </w:r>
            <w:r>
              <w:rPr>
                <w:rFonts w:cs="Arial"/>
                <w:sz w:val="20"/>
                <w:szCs w:val="20"/>
                <w:lang w:eastAsia="pl-PL"/>
              </w:rPr>
              <w:t>,</w:t>
            </w:r>
            <w:r w:rsidRPr="00B4344E">
              <w:rPr>
                <w:rFonts w:cs="Arial"/>
                <w:sz w:val="20"/>
                <w:szCs w:val="20"/>
                <w:lang w:eastAsia="pl-PL"/>
              </w:rPr>
              <w:t xml:space="preserve"> w szczególności: </w:t>
            </w:r>
          </w:p>
          <w:p w14:paraId="1569F2A4" w14:textId="77777777" w:rsidR="00573619" w:rsidRDefault="00573619" w:rsidP="0057361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  <w:p w14:paraId="6AE1304F" w14:textId="77777777" w:rsidR="005C219D" w:rsidRDefault="005C219D" w:rsidP="005C219D">
            <w:pPr>
              <w:pStyle w:val="Bezodstpw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 Posiadają:</w:t>
            </w:r>
          </w:p>
          <w:p w14:paraId="5A25FDAE" w14:textId="388CC40D" w:rsidR="005C219D" w:rsidRDefault="005C219D" w:rsidP="005C219D">
            <w:pPr>
              <w:jc w:val="both"/>
              <w:rPr>
                <w:noProof/>
                <w:sz w:val="20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 xml:space="preserve">a. </w:t>
            </w:r>
            <w:r>
              <w:rPr>
                <w:noProof/>
                <w:sz w:val="20"/>
              </w:rPr>
              <w:t xml:space="preserve"> Sale o powierzchni min. 25</w:t>
            </w:r>
            <w:r w:rsidRPr="0075752C">
              <w:rPr>
                <w:noProof/>
                <w:sz w:val="20"/>
              </w:rPr>
              <w:t xml:space="preserve"> m2, być położone w </w:t>
            </w:r>
            <w:r>
              <w:rPr>
                <w:rFonts w:cs="Verdana"/>
                <w:noProof/>
                <w:sz w:val="20"/>
                <w:szCs w:val="18"/>
                <w:lang w:eastAsia="pl-PL"/>
              </w:rPr>
              <w:t>Częstochowie</w:t>
            </w:r>
            <w:r>
              <w:rPr>
                <w:noProof/>
                <w:sz w:val="20"/>
              </w:rPr>
              <w:t xml:space="preserve"> (na dzień składania oferty z zastrzeżeniem późniejszego żądania zmiany sali w granicach realizacji projektu)</w:t>
            </w:r>
            <w:r w:rsidRPr="0075752C"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t xml:space="preserve"> i wyposażone w co najmniej w ilość krzeseł dla przewidywanej liczby osób z biurkami, plus</w:t>
            </w:r>
            <w:r w:rsidRPr="00C757AF">
              <w:rPr>
                <w:noProof/>
                <w:sz w:val="20"/>
              </w:rPr>
              <w:t xml:space="preserve"> miejsc</w:t>
            </w:r>
            <w:r>
              <w:rPr>
                <w:noProof/>
                <w:sz w:val="20"/>
              </w:rPr>
              <w:t>e dla prowadzącego zajęcia, odpowiednią ilość</w:t>
            </w:r>
            <w:r w:rsidRPr="00C757AF">
              <w:rPr>
                <w:noProof/>
                <w:sz w:val="20"/>
              </w:rPr>
              <w:t xml:space="preserve"> laptopów</w:t>
            </w:r>
            <w:r>
              <w:rPr>
                <w:noProof/>
                <w:sz w:val="20"/>
              </w:rPr>
              <w:t xml:space="preserve"> lub komputerów dla każdego uczestnika</w:t>
            </w:r>
            <w:r w:rsidRPr="00C757AF">
              <w:rPr>
                <w:noProof/>
                <w:sz w:val="20"/>
              </w:rPr>
              <w:t>, rzutnik multimedialny,</w:t>
            </w:r>
            <w:r>
              <w:rPr>
                <w:noProof/>
                <w:sz w:val="20"/>
              </w:rPr>
              <w:t xml:space="preserve"> </w:t>
            </w:r>
            <w:r w:rsidRPr="004544D4">
              <w:rPr>
                <w:noProof/>
                <w:sz w:val="20"/>
              </w:rPr>
              <w:t>przedłużacz, stolik na sprzęt audiowizualny, ekran, tablica sucho ścieralna, mazaki w co najmniej 4 kolorach, ścierka/gąbka. W salach musi istnieć bezproblemowy dostęp do Internetu oraz możliwość zaciemnienia.</w:t>
            </w:r>
          </w:p>
          <w:p w14:paraId="200A96DC" w14:textId="7BBAFED6" w:rsidR="00656DB6" w:rsidRDefault="00656DB6" w:rsidP="005C219D">
            <w:pPr>
              <w:jc w:val="both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noProof/>
                <w:sz w:val="20"/>
              </w:rPr>
              <w:t xml:space="preserve">b. </w:t>
            </w:r>
            <w:r w:rsidRPr="00184238">
              <w:rPr>
                <w:rFonts w:cs="Arial"/>
                <w:sz w:val="20"/>
                <w:szCs w:val="20"/>
                <w:lang w:eastAsia="pl-PL"/>
              </w:rPr>
              <w:t>sale z łatwym dostępem dla osób niepełnosprawnych (podjazdy, windy, parter).</w:t>
            </w:r>
          </w:p>
          <w:p w14:paraId="596C05BD" w14:textId="77FBD068" w:rsidR="00656DB6" w:rsidRPr="00184238" w:rsidRDefault="00656DB6" w:rsidP="00656DB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184238">
              <w:rPr>
                <w:rFonts w:cs="Arial"/>
                <w:sz w:val="20"/>
                <w:szCs w:val="20"/>
                <w:u w:val="single"/>
                <w:lang w:eastAsia="pl-PL"/>
              </w:rPr>
              <w:t>Opis weryfikacji spełniania warunku</w:t>
            </w:r>
            <w:r w:rsidRPr="00184238">
              <w:rPr>
                <w:rFonts w:cs="Arial"/>
                <w:sz w:val="20"/>
                <w:szCs w:val="20"/>
                <w:lang w:eastAsia="pl-PL"/>
              </w:rPr>
              <w:t>: Załączone do oferty oświad</w:t>
            </w:r>
            <w:r>
              <w:rPr>
                <w:rFonts w:cs="Arial"/>
                <w:sz w:val="20"/>
                <w:szCs w:val="20"/>
                <w:lang w:eastAsia="pl-PL"/>
              </w:rPr>
              <w:t>czenie Wykonawcy (załącznik nr 3</w:t>
            </w:r>
            <w:r w:rsidRPr="00184238">
              <w:rPr>
                <w:rFonts w:cs="Arial"/>
                <w:sz w:val="20"/>
                <w:szCs w:val="20"/>
                <w:lang w:eastAsia="pl-PL"/>
              </w:rPr>
              <w:t>)</w:t>
            </w:r>
          </w:p>
          <w:p w14:paraId="4FCF52EC" w14:textId="77777777" w:rsidR="00656DB6" w:rsidRPr="004544D4" w:rsidRDefault="00656DB6" w:rsidP="005C219D">
            <w:pPr>
              <w:jc w:val="both"/>
              <w:rPr>
                <w:noProof/>
                <w:sz w:val="20"/>
              </w:rPr>
            </w:pPr>
          </w:p>
          <w:p w14:paraId="4D301B28" w14:textId="77777777" w:rsidR="005C219D" w:rsidRPr="00B4344E" w:rsidRDefault="005C219D" w:rsidP="0057361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b/>
                <w:sz w:val="20"/>
                <w:szCs w:val="18"/>
                <w:lang w:eastAsia="pl-PL"/>
              </w:rPr>
            </w:pPr>
          </w:p>
          <w:p w14:paraId="1C8E35DA" w14:textId="77777777" w:rsidR="00573619" w:rsidRPr="000B144E" w:rsidRDefault="00573619" w:rsidP="0057361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pl-PL"/>
              </w:rPr>
            </w:pPr>
            <w:r w:rsidRPr="00B4344E">
              <w:rPr>
                <w:rFonts w:cs="Arial"/>
                <w:b/>
                <w:bCs/>
                <w:sz w:val="20"/>
                <w:szCs w:val="20"/>
                <w:lang w:eastAsia="pl-PL"/>
              </w:rPr>
              <w:t>Wykonawcy nie spełniający ww. warunków zostaną odrzuceni</w:t>
            </w:r>
            <w:r>
              <w:rPr>
                <w:rFonts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573619" w:rsidRPr="00AB579C" w14:paraId="31BB68AE" w14:textId="77777777" w:rsidTr="00573619">
        <w:trPr>
          <w:trHeight w:val="978"/>
        </w:trPr>
        <w:tc>
          <w:tcPr>
            <w:tcW w:w="1006" w:type="pct"/>
            <w:shd w:val="clear" w:color="auto" w:fill="DBE5F1"/>
            <w:vAlign w:val="center"/>
          </w:tcPr>
          <w:p w14:paraId="2CBCDFDF" w14:textId="5F8E43F3" w:rsidR="00573619" w:rsidRDefault="00573619" w:rsidP="00573619">
            <w:pPr>
              <w:pStyle w:val="Default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VII. INFORMACJE O WYKLUCZENIU</w:t>
            </w:r>
          </w:p>
        </w:tc>
        <w:tc>
          <w:tcPr>
            <w:tcW w:w="3994" w:type="pct"/>
            <w:shd w:val="clear" w:color="auto" w:fill="auto"/>
            <w:vAlign w:val="center"/>
          </w:tcPr>
          <w:p w14:paraId="64E52DD9" w14:textId="77777777" w:rsidR="00573619" w:rsidRPr="00F92B97" w:rsidRDefault="00573619" w:rsidP="0057361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Z udziału w </w:t>
            </w:r>
            <w:r w:rsidRPr="00F92B97">
              <w:rPr>
                <w:rFonts w:cs="Arial"/>
                <w:color w:val="000000"/>
                <w:sz w:val="20"/>
                <w:szCs w:val="20"/>
                <w:lang w:eastAsia="pl-PL"/>
              </w:rPr>
              <w:t>po</w:t>
            </w: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>stępowaniu wyłączone są</w:t>
            </w:r>
            <w:r w:rsidRPr="00F92B97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osoby, które powiązane są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      </w:r>
          </w:p>
          <w:p w14:paraId="471CD4BE" w14:textId="77777777" w:rsidR="00573619" w:rsidRPr="00F92B97" w:rsidRDefault="00573619" w:rsidP="00573619">
            <w:pPr>
              <w:autoSpaceDE w:val="0"/>
              <w:autoSpaceDN w:val="0"/>
              <w:adjustRightInd w:val="0"/>
              <w:spacing w:after="13" w:line="240" w:lineRule="auto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F92B97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a. uczestniczeniu w spółce jako wspólnik spółki cywilnej lub spółki osobowej, </w:t>
            </w:r>
          </w:p>
          <w:p w14:paraId="381A60FB" w14:textId="77777777" w:rsidR="00573619" w:rsidRPr="00F92B97" w:rsidRDefault="00573619" w:rsidP="00573619">
            <w:pPr>
              <w:autoSpaceDE w:val="0"/>
              <w:autoSpaceDN w:val="0"/>
              <w:adjustRightInd w:val="0"/>
              <w:spacing w:after="13" w:line="240" w:lineRule="auto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F92B97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b. posiadaniu udziałów lub co najmniej 10% akcji, </w:t>
            </w:r>
          </w:p>
          <w:p w14:paraId="67073C7F" w14:textId="77777777" w:rsidR="00573619" w:rsidRPr="00F92B97" w:rsidRDefault="00573619" w:rsidP="00573619">
            <w:pPr>
              <w:autoSpaceDE w:val="0"/>
              <w:autoSpaceDN w:val="0"/>
              <w:adjustRightInd w:val="0"/>
              <w:spacing w:after="13" w:line="240" w:lineRule="auto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F92B97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c. pełnieniu funkcji członka organu nadzorczego lub zarządzającego, prokurenta, pełnomocnika, </w:t>
            </w:r>
          </w:p>
          <w:p w14:paraId="1BA8C0A3" w14:textId="77777777" w:rsidR="00573619" w:rsidRPr="00F92B97" w:rsidRDefault="00573619" w:rsidP="0057361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F92B97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d. pozostawaniu w związku małżeńskim, w stosunku pokrewieństwa lub powinowactwa w linii prostej, pokrewieństwa drugiego stopnia lub powinowactwa drugiego stopnia w linii bocznej lub w stosunku przysposobienia, opieki lub kurateli. </w:t>
            </w:r>
          </w:p>
          <w:p w14:paraId="33F2E14B" w14:textId="77777777" w:rsidR="00573619" w:rsidRPr="00F92B97" w:rsidRDefault="00573619" w:rsidP="0057361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</w:p>
          <w:p w14:paraId="07B9B6F1" w14:textId="77777777" w:rsidR="00573619" w:rsidRDefault="00573619" w:rsidP="0057361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F92B97">
              <w:rPr>
                <w:rFonts w:cs="Arial"/>
                <w:color w:val="000000"/>
                <w:sz w:val="20"/>
                <w:szCs w:val="20"/>
                <w:lang w:eastAsia="pl-PL"/>
              </w:rPr>
              <w:t>W związku z powyższym Wykonawca jest zobowiązany do popisania</w:t>
            </w: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stosownego</w:t>
            </w:r>
            <w:r w:rsidRPr="00F92B97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oś</w:t>
            </w: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>wiadczenia, określonego w</w:t>
            </w:r>
            <w:r w:rsidRPr="00F92B97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załą</w:t>
            </w: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czniku nr 2 do </w:t>
            </w:r>
            <w:r w:rsidRPr="00F92B97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zapytania ofertowego. </w:t>
            </w:r>
          </w:p>
          <w:p w14:paraId="7AABF3F8" w14:textId="77777777" w:rsidR="00573619" w:rsidRPr="00F92B97" w:rsidRDefault="00573619" w:rsidP="0057361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20"/>
                <w:szCs w:val="18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>Oferenci</w:t>
            </w:r>
            <w:r w:rsidRPr="00F92B97">
              <w:rPr>
                <w:rFonts w:cs="Arial"/>
                <w:color w:val="000000"/>
                <w:sz w:val="20"/>
                <w:szCs w:val="20"/>
                <w:lang w:eastAsia="pl-PL"/>
              </w:rPr>
              <w:t>, którzy nie podpiszą ww. oświadczenia zostaną odrzuceni</w:t>
            </w: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573619" w:rsidRPr="00AB579C" w14:paraId="35B5CAEB" w14:textId="77777777" w:rsidTr="00573619">
        <w:trPr>
          <w:trHeight w:val="751"/>
        </w:trPr>
        <w:tc>
          <w:tcPr>
            <w:tcW w:w="1006" w:type="pct"/>
            <w:shd w:val="clear" w:color="auto" w:fill="DBE5F1"/>
            <w:vAlign w:val="center"/>
          </w:tcPr>
          <w:p w14:paraId="7DABB126" w14:textId="77777777" w:rsidR="00573619" w:rsidRPr="00AB579C" w:rsidRDefault="00573619" w:rsidP="00573619">
            <w:pPr>
              <w:pStyle w:val="Default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IX. </w:t>
            </w:r>
            <w:r w:rsidRPr="00AB579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OFERTA CZĘŚCIOWA</w:t>
            </w:r>
          </w:p>
        </w:tc>
        <w:tc>
          <w:tcPr>
            <w:tcW w:w="3994" w:type="pct"/>
            <w:shd w:val="clear" w:color="auto" w:fill="auto"/>
            <w:vAlign w:val="center"/>
          </w:tcPr>
          <w:p w14:paraId="3EB80C1F" w14:textId="62B551C4" w:rsidR="00573619" w:rsidRPr="00AB579C" w:rsidRDefault="00532DBA" w:rsidP="003B6309">
            <w:pPr>
              <w:pStyle w:val="Default"/>
              <w:rPr>
                <w:rFonts w:ascii="Calibri" w:hAnsi="Calibri" w:cs="Calibri"/>
                <w:b/>
                <w:color w:val="C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Zamawiający</w:t>
            </w:r>
            <w:r w:rsidR="003B6309"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 xml:space="preserve"> nie</w:t>
            </w:r>
            <w:r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 xml:space="preserve"> </w:t>
            </w:r>
            <w:r w:rsidR="00573619"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dopuszcza możliwości składania ofert częściowych</w:t>
            </w:r>
            <w:r w:rsidR="003B6309"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.</w:t>
            </w:r>
          </w:p>
        </w:tc>
      </w:tr>
      <w:tr w:rsidR="00573619" w:rsidRPr="00AB579C" w14:paraId="6D7DED38" w14:textId="77777777" w:rsidTr="00573619">
        <w:tc>
          <w:tcPr>
            <w:tcW w:w="1006" w:type="pct"/>
            <w:shd w:val="clear" w:color="auto" w:fill="DBE5F1"/>
            <w:vAlign w:val="center"/>
          </w:tcPr>
          <w:p w14:paraId="1A36620E" w14:textId="77777777" w:rsidR="00573619" w:rsidRPr="00AB579C" w:rsidRDefault="00573619" w:rsidP="00573619">
            <w:pPr>
              <w:pStyle w:val="Default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X. </w:t>
            </w:r>
            <w:r w:rsidRPr="00AB579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TERMIN WYKONANIA ZAMÓWIENIA</w:t>
            </w:r>
          </w:p>
        </w:tc>
        <w:tc>
          <w:tcPr>
            <w:tcW w:w="3994" w:type="pct"/>
            <w:shd w:val="clear" w:color="auto" w:fill="auto"/>
            <w:vAlign w:val="center"/>
          </w:tcPr>
          <w:p w14:paraId="335C6DE8" w14:textId="5ECD2F4E" w:rsidR="00573619" w:rsidRDefault="00573619" w:rsidP="00573619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B579C">
              <w:rPr>
                <w:rFonts w:ascii="Calibri" w:hAnsi="Calibri" w:cs="Calibri"/>
                <w:color w:val="auto"/>
                <w:sz w:val="20"/>
                <w:szCs w:val="20"/>
              </w:rPr>
              <w:t>Przedmiot zamówienia będzie realizowa</w:t>
            </w:r>
            <w:r w:rsidR="00532DBA">
              <w:rPr>
                <w:rFonts w:ascii="Calibri" w:hAnsi="Calibri" w:cs="Calibri"/>
                <w:color w:val="auto"/>
                <w:sz w:val="20"/>
                <w:szCs w:val="20"/>
              </w:rPr>
              <w:t>ny od dnia 01 czerwca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2017</w:t>
            </w:r>
            <w:r w:rsidRPr="00AB579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r. </w:t>
            </w:r>
            <w:r w:rsidR="00532DBA">
              <w:rPr>
                <w:rFonts w:ascii="Calibri" w:hAnsi="Calibri" w:cs="Calibri"/>
                <w:color w:val="auto"/>
                <w:sz w:val="20"/>
                <w:szCs w:val="20"/>
              </w:rPr>
              <w:t>do 31 sierpnia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2017 r. </w:t>
            </w:r>
            <w:r w:rsidRPr="00AB579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w poszczególne dni wskazane przez Zamawiającego w szczegółowym harmonogramie. </w:t>
            </w:r>
          </w:p>
          <w:p w14:paraId="7BF1274F" w14:textId="77777777" w:rsidR="00573619" w:rsidRPr="00AB579C" w:rsidRDefault="00573619" w:rsidP="00573619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573619" w:rsidRPr="00AB579C" w14:paraId="1E6E4758" w14:textId="77777777" w:rsidTr="00573619">
        <w:tc>
          <w:tcPr>
            <w:tcW w:w="1006" w:type="pct"/>
            <w:shd w:val="clear" w:color="auto" w:fill="DBE5F1"/>
            <w:vAlign w:val="center"/>
          </w:tcPr>
          <w:p w14:paraId="1302705D" w14:textId="77777777" w:rsidR="00573619" w:rsidRPr="00AB579C" w:rsidRDefault="00573619" w:rsidP="00573619">
            <w:pPr>
              <w:pStyle w:val="Default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XI. </w:t>
            </w:r>
            <w:r w:rsidRPr="00AB579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PRZYGOTOWANIE OFERTY</w:t>
            </w:r>
          </w:p>
        </w:tc>
        <w:tc>
          <w:tcPr>
            <w:tcW w:w="3994" w:type="pct"/>
            <w:shd w:val="clear" w:color="auto" w:fill="auto"/>
          </w:tcPr>
          <w:p w14:paraId="5F9D4C5E" w14:textId="14279038" w:rsidR="00573619" w:rsidRPr="00AB579C" w:rsidRDefault="00573619" w:rsidP="00573619">
            <w:pPr>
              <w:pStyle w:val="Default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B579C">
              <w:rPr>
                <w:rFonts w:ascii="Calibri" w:hAnsi="Calibri" w:cs="Calibri"/>
                <w:color w:val="auto"/>
                <w:sz w:val="20"/>
                <w:szCs w:val="20"/>
              </w:rPr>
              <w:t>Oferta powi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nna być złożona (</w:t>
            </w:r>
            <w:r w:rsidRPr="00AB579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pocztą, kurierem lub osobiście; </w:t>
            </w:r>
            <w:r w:rsidR="00AF5F6A">
              <w:rPr>
                <w:rFonts w:ascii="Calibri" w:hAnsi="Calibri" w:cs="Calibri"/>
                <w:color w:val="auto"/>
                <w:sz w:val="20"/>
                <w:szCs w:val="20"/>
              </w:rPr>
              <w:t>decyduje data wpływu) do dnia 18 maja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2017 r. do godziny 23:59:59 </w:t>
            </w:r>
            <w:r w:rsidRPr="00AB579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w formie pisemnej w siedzibie: Business School </w:t>
            </w:r>
            <w:proofErr w:type="spellStart"/>
            <w:r w:rsidRPr="00AB579C">
              <w:rPr>
                <w:rFonts w:ascii="Calibri" w:hAnsi="Calibri" w:cs="Calibri"/>
                <w:color w:val="auto"/>
                <w:sz w:val="20"/>
                <w:szCs w:val="20"/>
              </w:rPr>
              <w:t>H.Polak</w:t>
            </w:r>
            <w:proofErr w:type="spellEnd"/>
            <w:r w:rsidRPr="00AB579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B579C">
              <w:rPr>
                <w:rFonts w:ascii="Calibri" w:hAnsi="Calibri" w:cs="Calibri"/>
                <w:color w:val="auto"/>
                <w:sz w:val="20"/>
                <w:szCs w:val="20"/>
              </w:rPr>
              <w:t>M.Polak</w:t>
            </w:r>
            <w:proofErr w:type="spellEnd"/>
            <w:r w:rsidRPr="00AB579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sp. jawna w Warszawie, ul. Bagatela 13, 00-585 Warszawa w zamkniętej kopercie z dopiskiem:</w:t>
            </w:r>
          </w:p>
          <w:p w14:paraId="30878EE9" w14:textId="610EC97B" w:rsidR="00573619" w:rsidRDefault="00573619" w:rsidP="00573619">
            <w:pPr>
              <w:pStyle w:val="Default"/>
              <w:spacing w:line="276" w:lineRule="auto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AB579C">
              <w:rPr>
                <w:rFonts w:ascii="Calibri" w:hAnsi="Calibri" w:cs="Calibri"/>
                <w:color w:val="auto"/>
                <w:sz w:val="20"/>
                <w:szCs w:val="20"/>
              </w:rPr>
              <w:t>„Oferta na</w:t>
            </w:r>
            <w:r w:rsidR="003B6309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wynajem </w:t>
            </w:r>
            <w:proofErr w:type="spellStart"/>
            <w:r w:rsidR="003B6309">
              <w:rPr>
                <w:rFonts w:ascii="Calibri" w:hAnsi="Calibri" w:cs="Calibri"/>
                <w:color w:val="auto"/>
                <w:sz w:val="20"/>
                <w:szCs w:val="20"/>
              </w:rPr>
              <w:t>sal</w:t>
            </w:r>
            <w:proofErr w:type="spellEnd"/>
            <w:r w:rsidR="003B6309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na</w:t>
            </w:r>
            <w:r w:rsidRPr="00AB579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prowadzenie zajęć</w:t>
            </w:r>
            <w:r w:rsidR="00D30D1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ze szkoleń – IRC</w:t>
            </w:r>
            <w:r w:rsidRPr="00AB579C">
              <w:rPr>
                <w:rFonts w:ascii="Calibri" w:hAnsi="Calibri" w:cs="Calibri"/>
                <w:color w:val="auto"/>
                <w:sz w:val="20"/>
                <w:szCs w:val="20"/>
              </w:rPr>
              <w:t>”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lub </w:t>
            </w:r>
            <w:r w:rsidRPr="00846301">
              <w:rPr>
                <w:rFonts w:ascii="inherit" w:hAnsi="inherit"/>
                <w:color w:val="767676"/>
                <w:sz w:val="27"/>
                <w:szCs w:val="27"/>
              </w:rPr>
              <w:t xml:space="preserve"> </w:t>
            </w:r>
            <w:r w:rsidRPr="00846301">
              <w:rPr>
                <w:rFonts w:ascii="Calibri" w:hAnsi="Calibri"/>
                <w:color w:val="auto"/>
                <w:sz w:val="20"/>
                <w:szCs w:val="20"/>
              </w:rPr>
              <w:t>w formie elektronicznej na adres e-mail: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hyperlink r:id="rId9" w:history="1">
              <w:r w:rsidRPr="00EF694D">
                <w:rPr>
                  <w:rStyle w:val="Hipercze"/>
                  <w:rFonts w:ascii="Calibri" w:hAnsi="Calibri"/>
                  <w:sz w:val="20"/>
                  <w:szCs w:val="20"/>
                </w:rPr>
                <w:t>hanna.polak@business-school.pl</w:t>
              </w:r>
            </w:hyperlink>
            <w:r>
              <w:rPr>
                <w:rFonts w:ascii="Calibri" w:hAnsi="Calibri"/>
                <w:color w:val="auto"/>
                <w:sz w:val="20"/>
                <w:szCs w:val="20"/>
              </w:rPr>
              <w:t>.</w:t>
            </w:r>
          </w:p>
          <w:p w14:paraId="5B825589" w14:textId="5C67F136" w:rsidR="00573619" w:rsidRPr="00AB579C" w:rsidRDefault="00573619" w:rsidP="00573619">
            <w:pPr>
              <w:pStyle w:val="Default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Oferta przesłana mailowo musi być dodatkowo złożona w formie pisemnej / papierowej w wersji tożsamej do mailowej, najpóźni</w:t>
            </w:r>
            <w:r w:rsidR="00D30D15">
              <w:rPr>
                <w:rFonts w:ascii="Calibri" w:hAnsi="Calibri"/>
                <w:color w:val="auto"/>
                <w:sz w:val="20"/>
                <w:szCs w:val="20"/>
              </w:rPr>
              <w:t>ej do dnia 19.05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.2017 r. do godz. 10:00</w:t>
            </w:r>
          </w:p>
          <w:p w14:paraId="32186141" w14:textId="77777777" w:rsidR="00573619" w:rsidRPr="00AB579C" w:rsidRDefault="00573619" w:rsidP="00573619">
            <w:pPr>
              <w:pStyle w:val="Default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C57D772" w14:textId="77777777" w:rsidR="00573619" w:rsidRPr="00B53829" w:rsidRDefault="00573619" w:rsidP="0057361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B53829"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OFERTA MUSI ZAWIERAĆ NASTEPUJĄCE ELEMENTY: </w:t>
            </w:r>
          </w:p>
          <w:p w14:paraId="00F132A5" w14:textId="77777777" w:rsidR="00573619" w:rsidRPr="00B53829" w:rsidRDefault="00573619" w:rsidP="0057361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</w:p>
          <w:p w14:paraId="40308BBB" w14:textId="77777777" w:rsidR="00573619" w:rsidRPr="00B53829" w:rsidRDefault="00573619" w:rsidP="00573619">
            <w:pPr>
              <w:autoSpaceDE w:val="0"/>
              <w:autoSpaceDN w:val="0"/>
              <w:adjustRightInd w:val="0"/>
              <w:spacing w:after="13" w:line="240" w:lineRule="auto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B53829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1. Formularz ofertowy stanowiący załącznik nr 1 do zapytania ofertowego, </w:t>
            </w:r>
          </w:p>
          <w:p w14:paraId="216D49B9" w14:textId="77777777" w:rsidR="00573619" w:rsidRPr="00B53829" w:rsidRDefault="00573619" w:rsidP="00573619">
            <w:pPr>
              <w:autoSpaceDE w:val="0"/>
              <w:autoSpaceDN w:val="0"/>
              <w:adjustRightInd w:val="0"/>
              <w:spacing w:after="13" w:line="240" w:lineRule="auto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B53829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2. </w:t>
            </w: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Załącznik nr 2 - </w:t>
            </w:r>
            <w:r w:rsidRPr="00B53829">
              <w:rPr>
                <w:rFonts w:cs="Arial"/>
                <w:color w:val="000000"/>
                <w:sz w:val="20"/>
                <w:szCs w:val="20"/>
                <w:lang w:eastAsia="pl-PL"/>
              </w:rPr>
              <w:t>Oświadczenie o braku powiązań kapitałowych i osobowych z Zamawi</w:t>
            </w: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>ającym,</w:t>
            </w:r>
          </w:p>
          <w:p w14:paraId="78B1F367" w14:textId="4FCB3D43" w:rsidR="00573619" w:rsidRPr="00B53829" w:rsidRDefault="00573619" w:rsidP="00573619">
            <w:pPr>
              <w:autoSpaceDE w:val="0"/>
              <w:autoSpaceDN w:val="0"/>
              <w:adjustRightInd w:val="0"/>
              <w:spacing w:after="13" w:line="240" w:lineRule="auto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B53829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3. </w:t>
            </w: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Załącznik nr 3 - </w:t>
            </w:r>
            <w:r w:rsidR="003F5025" w:rsidRPr="00B53829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opis </w:t>
            </w:r>
            <w:r w:rsidR="003F5025">
              <w:rPr>
                <w:rFonts w:cs="Arial"/>
                <w:color w:val="000000"/>
                <w:sz w:val="20"/>
                <w:szCs w:val="20"/>
                <w:lang w:eastAsia="pl-PL"/>
              </w:rPr>
              <w:t>lokali w tym opis sprzętu komputerowego.</w:t>
            </w:r>
          </w:p>
          <w:p w14:paraId="00038B12" w14:textId="77777777" w:rsidR="00573619" w:rsidRPr="00AB579C" w:rsidRDefault="00573619" w:rsidP="00573619">
            <w:pPr>
              <w:pStyle w:val="Default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22FAED42" w14:textId="77777777" w:rsidR="00573619" w:rsidRPr="00AB579C" w:rsidRDefault="00573619" w:rsidP="00573619">
            <w:pPr>
              <w:pStyle w:val="Default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B579C">
              <w:rPr>
                <w:rFonts w:ascii="Calibri" w:hAnsi="Calibri" w:cs="Calibri"/>
                <w:color w:val="auto"/>
                <w:sz w:val="20"/>
                <w:szCs w:val="20"/>
              </w:rPr>
              <w:t>Wymagane jest złożenie wraz z ofertą wszelkich dokumentów mających znaczenie dla oceny oferty potwierdzonych za zgodność z oryginałem:</w:t>
            </w:r>
          </w:p>
          <w:p w14:paraId="76A9BE6A" w14:textId="77777777" w:rsidR="00573619" w:rsidRPr="00AB579C" w:rsidRDefault="00573619" w:rsidP="00105B69">
            <w:pPr>
              <w:pStyle w:val="Default"/>
              <w:numPr>
                <w:ilvl w:val="0"/>
                <w:numId w:val="3"/>
              </w:numPr>
              <w:spacing w:line="276" w:lineRule="auto"/>
              <w:ind w:left="317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B579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podpisane oświadczenie o pełnej zdolności do czynności prawnych oraz korzystaniu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z pełni praw publicznych  Oferenta i osób uczestniczących w realizacji zamówienia,</w:t>
            </w:r>
          </w:p>
          <w:p w14:paraId="68FAE6C3" w14:textId="77777777" w:rsidR="00573619" w:rsidRPr="004F580B" w:rsidRDefault="00573619" w:rsidP="00105B69">
            <w:pPr>
              <w:pStyle w:val="Default"/>
              <w:numPr>
                <w:ilvl w:val="0"/>
                <w:numId w:val="3"/>
              </w:numPr>
              <w:spacing w:line="276" w:lineRule="auto"/>
              <w:ind w:left="317"/>
              <w:jc w:val="both"/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</w:rPr>
            </w:pPr>
            <w:r w:rsidRPr="00147AC4">
              <w:rPr>
                <w:rFonts w:ascii="Calibri" w:hAnsi="Calibri" w:cs="Calibri"/>
                <w:color w:val="auto"/>
                <w:sz w:val="20"/>
                <w:szCs w:val="20"/>
              </w:rPr>
              <w:t>oświadczenie o braku karalności Oferenta i osób uczestni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czących w realizacji zamówienia </w:t>
            </w:r>
            <w:r w:rsidRPr="00147AC4">
              <w:rPr>
                <w:rFonts w:ascii="Calibri" w:hAnsi="Calibri" w:cs="Calibri"/>
                <w:color w:val="auto"/>
                <w:sz w:val="20"/>
                <w:szCs w:val="20"/>
              </w:rPr>
              <w:t>za przestępstwo umyślne,</w:t>
            </w:r>
          </w:p>
          <w:p w14:paraId="7C73A339" w14:textId="524DBD51" w:rsidR="00573619" w:rsidRPr="00147AC4" w:rsidRDefault="00573619" w:rsidP="00105B69">
            <w:pPr>
              <w:pStyle w:val="Default"/>
              <w:numPr>
                <w:ilvl w:val="0"/>
                <w:numId w:val="3"/>
              </w:numPr>
              <w:spacing w:line="276" w:lineRule="auto"/>
              <w:ind w:left="317"/>
              <w:jc w:val="both"/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</w:rPr>
            </w:pPr>
            <w:r w:rsidRPr="00147AC4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podpisane oświadczenie o treści: „Wyrażam zgodę na przetwarzanie moich danych osobowych zawartych w ofercie dla potrzeb postępowani</w:t>
            </w:r>
            <w:r w:rsidR="000165F5">
              <w:rPr>
                <w:rFonts w:ascii="Calibri" w:hAnsi="Calibri" w:cs="Calibri"/>
                <w:color w:val="auto"/>
                <w:sz w:val="20"/>
                <w:szCs w:val="20"/>
              </w:rPr>
              <w:t>a dot. zapytania ofertowego nr 4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/2017</w:t>
            </w:r>
            <w:r w:rsidR="007F2BE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IRC</w:t>
            </w:r>
            <w:r w:rsidRPr="00147AC4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 projekcie </w:t>
            </w:r>
            <w:r w:rsidRPr="00147AC4">
              <w:rPr>
                <w:i/>
                <w:sz w:val="20"/>
              </w:rPr>
              <w:t>„</w:t>
            </w:r>
            <w:r w:rsidR="007F2BEE">
              <w:rPr>
                <w:rFonts w:ascii="Calibri" w:hAnsi="Calibri"/>
                <w:i/>
                <w:sz w:val="20"/>
                <w:szCs w:val="20"/>
              </w:rPr>
              <w:t>Innowacyjny region częstochowski</w:t>
            </w:r>
            <w:r w:rsidRPr="004F580B">
              <w:rPr>
                <w:rFonts w:ascii="Calibri" w:hAnsi="Calibri"/>
                <w:i/>
                <w:sz w:val="20"/>
                <w:szCs w:val="20"/>
              </w:rPr>
              <w:t>”</w:t>
            </w:r>
            <w:r w:rsidRPr="004F580B">
              <w:rPr>
                <w:rFonts w:ascii="Calibri" w:hAnsi="Calibri" w:cs="Calibri"/>
                <w:color w:val="auto"/>
                <w:sz w:val="20"/>
                <w:szCs w:val="20"/>
              </w:rPr>
              <w:t>, zgodnie z ustawą z dni</w:t>
            </w:r>
            <w:r w:rsidRPr="00147AC4">
              <w:rPr>
                <w:rFonts w:ascii="Calibri" w:hAnsi="Calibri" w:cs="Calibri"/>
                <w:color w:val="auto"/>
                <w:sz w:val="20"/>
                <w:szCs w:val="20"/>
              </w:rPr>
              <w:t>a 29.08.1997 r. o ochronie danych osobowych (</w:t>
            </w:r>
            <w:proofErr w:type="spellStart"/>
            <w:r w:rsidRPr="00147AC4">
              <w:rPr>
                <w:rFonts w:ascii="Calibri" w:hAnsi="Calibri" w:cs="Calibri"/>
                <w:color w:val="auto"/>
                <w:sz w:val="20"/>
                <w:szCs w:val="20"/>
              </w:rPr>
              <w:t>Dz.U</w:t>
            </w:r>
            <w:proofErr w:type="spellEnd"/>
            <w:r w:rsidRPr="00147AC4">
              <w:rPr>
                <w:rFonts w:ascii="Calibri" w:hAnsi="Calibri" w:cs="Calibri"/>
                <w:color w:val="auto"/>
                <w:sz w:val="20"/>
                <w:szCs w:val="20"/>
              </w:rPr>
              <w:t xml:space="preserve">. z 2002, nr 101, poz. 926 ze </w:t>
            </w:r>
            <w:proofErr w:type="spellStart"/>
            <w:r w:rsidRPr="00147AC4">
              <w:rPr>
                <w:rFonts w:ascii="Calibri" w:hAnsi="Calibri" w:cs="Calibri"/>
                <w:color w:val="auto"/>
                <w:sz w:val="20"/>
                <w:szCs w:val="20"/>
              </w:rPr>
              <w:t>zm</w:t>
            </w:r>
            <w:proofErr w:type="spellEnd"/>
            <w:r w:rsidRPr="00147AC4">
              <w:rPr>
                <w:rFonts w:ascii="Calibri" w:hAnsi="Calibri" w:cs="Calibri"/>
                <w:color w:val="auto"/>
                <w:sz w:val="20"/>
                <w:szCs w:val="20"/>
              </w:rPr>
              <w:t>).”</w:t>
            </w:r>
          </w:p>
          <w:p w14:paraId="7B49C07B" w14:textId="77777777" w:rsidR="00573619" w:rsidRDefault="00573619" w:rsidP="00105B69">
            <w:pPr>
              <w:pStyle w:val="Default"/>
              <w:numPr>
                <w:ilvl w:val="0"/>
                <w:numId w:val="3"/>
              </w:numPr>
              <w:spacing w:line="276" w:lineRule="auto"/>
              <w:ind w:left="317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B579C">
              <w:rPr>
                <w:rFonts w:ascii="Calibri" w:hAnsi="Calibri" w:cs="Calibri"/>
                <w:color w:val="auto"/>
                <w:sz w:val="20"/>
                <w:szCs w:val="20"/>
              </w:rPr>
              <w:t>innych dokumentów kluczowych dla post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ę</w:t>
            </w:r>
            <w:r w:rsidRPr="00AB579C">
              <w:rPr>
                <w:rFonts w:ascii="Calibri" w:hAnsi="Calibri" w:cs="Calibri"/>
                <w:color w:val="auto"/>
                <w:sz w:val="20"/>
                <w:szCs w:val="20"/>
              </w:rPr>
              <w:t>powania.</w:t>
            </w:r>
          </w:p>
          <w:p w14:paraId="576A3BC6" w14:textId="77777777" w:rsidR="00573619" w:rsidRDefault="00573619" w:rsidP="00573619">
            <w:pPr>
              <w:pStyle w:val="Default"/>
              <w:spacing w:line="276" w:lineRule="auto"/>
              <w:ind w:left="317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2183F5F8" w14:textId="77777777" w:rsidR="00573619" w:rsidRPr="00AB579C" w:rsidRDefault="00573619" w:rsidP="00573619">
            <w:pPr>
              <w:pStyle w:val="Default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Ponadto, </w:t>
            </w:r>
            <w:r w:rsidRPr="00AB579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Wykonawca ma obowiązek udowodnić, że ofertę podpisała osoba uprawniona.</w:t>
            </w:r>
          </w:p>
          <w:p w14:paraId="5E7FF92B" w14:textId="77777777" w:rsidR="00573619" w:rsidRPr="00AB579C" w:rsidRDefault="00573619" w:rsidP="00573619">
            <w:pPr>
              <w:pStyle w:val="Default"/>
              <w:spacing w:line="276" w:lineRule="auto"/>
              <w:ind w:left="317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E86CACC" w14:textId="77777777" w:rsidR="00573619" w:rsidRPr="00AB579C" w:rsidRDefault="00573619" w:rsidP="00573619">
            <w:pPr>
              <w:pStyle w:val="Default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B579C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Oferta wraz z załącznikami powinna być trwale spięta oraz podpisana przez oso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bę upoważnioną do reprezentacji oraz parafowana na każdej stronie.</w:t>
            </w:r>
          </w:p>
          <w:p w14:paraId="441EEEB1" w14:textId="77777777" w:rsidR="00573619" w:rsidRPr="00AB579C" w:rsidRDefault="00573619" w:rsidP="00573619">
            <w:pPr>
              <w:pStyle w:val="Default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71B7DC6E" w14:textId="77777777" w:rsidR="00573619" w:rsidRPr="00AB579C" w:rsidRDefault="00573619" w:rsidP="00573619">
            <w:pPr>
              <w:pStyle w:val="Default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B579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Złożenie oferty po terminie oraz w innej formie skutkować będzie jej odrzuceniem. W szczególności wyklucza się przesyłanie oferty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wyłącznie </w:t>
            </w:r>
            <w:r w:rsidRPr="00AB579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pocztą e-mail. </w:t>
            </w:r>
          </w:p>
          <w:p w14:paraId="359069E3" w14:textId="77777777" w:rsidR="00573619" w:rsidRPr="00AB579C" w:rsidRDefault="00573619" w:rsidP="00573619">
            <w:pPr>
              <w:pStyle w:val="Default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003B021C" w14:textId="77777777" w:rsidR="00573619" w:rsidRPr="00AB579C" w:rsidRDefault="00573619" w:rsidP="00573619">
            <w:pPr>
              <w:pStyle w:val="Default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B579C">
              <w:rPr>
                <w:rFonts w:ascii="Calibri" w:hAnsi="Calibri" w:cs="Calibri"/>
                <w:color w:val="auto"/>
                <w:sz w:val="20"/>
                <w:szCs w:val="20"/>
              </w:rPr>
              <w:t>Oferty niekompletne nie będą podlegały ocenie.</w:t>
            </w:r>
          </w:p>
          <w:p w14:paraId="72CC9B13" w14:textId="77777777" w:rsidR="00573619" w:rsidRPr="00AB579C" w:rsidRDefault="00573619" w:rsidP="00573619">
            <w:pPr>
              <w:pStyle w:val="Default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2E661CDE" w14:textId="77777777" w:rsidR="00573619" w:rsidRPr="00AB579C" w:rsidRDefault="00573619" w:rsidP="00573619">
            <w:pPr>
              <w:pStyle w:val="Default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B579C">
              <w:rPr>
                <w:rFonts w:ascii="Calibri" w:hAnsi="Calibri" w:cs="Calibri"/>
                <w:color w:val="auto"/>
                <w:sz w:val="20"/>
                <w:szCs w:val="20"/>
              </w:rPr>
              <w:t>Koszty związane z przygotowaniem oferty ponosi Wykonawca.</w:t>
            </w:r>
          </w:p>
        </w:tc>
      </w:tr>
      <w:tr w:rsidR="00573619" w:rsidRPr="00AB579C" w14:paraId="0559BCA9" w14:textId="77777777" w:rsidTr="00573619">
        <w:tc>
          <w:tcPr>
            <w:tcW w:w="1006" w:type="pct"/>
            <w:shd w:val="clear" w:color="auto" w:fill="DBE5F1"/>
            <w:vAlign w:val="center"/>
          </w:tcPr>
          <w:p w14:paraId="07B3B484" w14:textId="77777777" w:rsidR="00573619" w:rsidRPr="00AB579C" w:rsidRDefault="00573619" w:rsidP="00573619">
            <w:pPr>
              <w:pStyle w:val="Default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 xml:space="preserve">XII. </w:t>
            </w:r>
            <w:r w:rsidRPr="00AB579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WARUNKI UNIEWAŻNIENIA POSTĘPOWANIA</w:t>
            </w:r>
          </w:p>
        </w:tc>
        <w:tc>
          <w:tcPr>
            <w:tcW w:w="3994" w:type="pct"/>
            <w:shd w:val="clear" w:color="auto" w:fill="auto"/>
          </w:tcPr>
          <w:p w14:paraId="1420F29D" w14:textId="77777777" w:rsidR="00573619" w:rsidRPr="00AB579C" w:rsidRDefault="00573619" w:rsidP="00573619">
            <w:pPr>
              <w:pStyle w:val="Default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B579C"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 xml:space="preserve">Business School H. Polak, M. Polak Sp. </w:t>
            </w:r>
            <w:r w:rsidRPr="00AB579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Jawna zastrzega sobie prawo do unieważnienia postępowania w każdym czasie bez podania przyczyny, także w części /w podziale na zadania/. </w:t>
            </w:r>
          </w:p>
          <w:p w14:paraId="4F082F86" w14:textId="77777777" w:rsidR="00573619" w:rsidRDefault="00573619" w:rsidP="0057361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08141441" w14:textId="77777777" w:rsidR="00573619" w:rsidRPr="00AB579C" w:rsidRDefault="00573619" w:rsidP="0057361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73619" w:rsidRPr="00AB579C" w14:paraId="4076BA9B" w14:textId="77777777" w:rsidTr="00573619">
        <w:tc>
          <w:tcPr>
            <w:tcW w:w="1006" w:type="pct"/>
            <w:shd w:val="clear" w:color="auto" w:fill="DBE5F1"/>
            <w:vAlign w:val="center"/>
          </w:tcPr>
          <w:p w14:paraId="5EA757F7" w14:textId="77777777" w:rsidR="00573619" w:rsidRPr="00145734" w:rsidRDefault="00573619" w:rsidP="00573619">
            <w:pPr>
              <w:pStyle w:val="Default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XIII. </w:t>
            </w:r>
            <w:r w:rsidRPr="00145734">
              <w:rPr>
                <w:rFonts w:ascii="Calibri" w:hAnsi="Calibri"/>
                <w:b/>
                <w:sz w:val="20"/>
                <w:szCs w:val="20"/>
                <w:lang w:eastAsia="en-US"/>
              </w:rPr>
              <w:t>KRYTERIA WYBORU OFERTY</w:t>
            </w:r>
          </w:p>
          <w:p w14:paraId="54E67DE3" w14:textId="77777777" w:rsidR="00573619" w:rsidRPr="00B4344E" w:rsidRDefault="00573619" w:rsidP="00573619">
            <w:pPr>
              <w:pStyle w:val="Defaul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94" w:type="pct"/>
            <w:shd w:val="clear" w:color="auto" w:fill="auto"/>
          </w:tcPr>
          <w:p w14:paraId="29786188" w14:textId="3DF6CE23" w:rsidR="00573619" w:rsidRDefault="00573619" w:rsidP="00573619">
            <w:pPr>
              <w:pStyle w:val="Default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B579C">
              <w:rPr>
                <w:rFonts w:ascii="Calibri" w:hAnsi="Calibri" w:cs="Calibri"/>
                <w:color w:val="auto"/>
                <w:sz w:val="20"/>
                <w:szCs w:val="20"/>
              </w:rPr>
              <w:t>Kryt</w:t>
            </w:r>
            <w:r w:rsidR="00E47986">
              <w:rPr>
                <w:rFonts w:ascii="Calibri" w:hAnsi="Calibri" w:cs="Calibri"/>
                <w:color w:val="auto"/>
                <w:sz w:val="20"/>
                <w:szCs w:val="20"/>
              </w:rPr>
              <w:t>eria wyboru oferty to: cena.</w:t>
            </w:r>
          </w:p>
          <w:p w14:paraId="0A425FBF" w14:textId="77777777" w:rsidR="00573619" w:rsidRDefault="00573619" w:rsidP="00573619">
            <w:pPr>
              <w:pStyle w:val="Default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2F5FE4D9" w14:textId="4A9D405C" w:rsidR="00573619" w:rsidRPr="00B14822" w:rsidRDefault="00E47986" w:rsidP="00105B69">
            <w:pPr>
              <w:pStyle w:val="Default"/>
              <w:numPr>
                <w:ilvl w:val="0"/>
                <w:numId w:val="5"/>
              </w:numPr>
              <w:ind w:left="1130" w:hanging="720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Cena: 0% -10</w:t>
            </w:r>
            <w:r w:rsidR="0057361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0</w:t>
            </w:r>
            <w:r w:rsidR="00573619" w:rsidRPr="00B14822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%,</w:t>
            </w:r>
          </w:p>
          <w:p w14:paraId="0CDB3718" w14:textId="77777777" w:rsidR="00573619" w:rsidRDefault="00573619" w:rsidP="00573619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 w:rsidRPr="00AB579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A87324">
              <w:rPr>
                <w:rFonts w:ascii="Calibri" w:eastAsia="Calibri" w:hAnsi="Calibri"/>
                <w:sz w:val="20"/>
                <w:szCs w:val="20"/>
                <w:u w:val="single"/>
              </w:rPr>
              <w:t>Kryterium Cena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(C)</w:t>
            </w:r>
            <w:r w:rsidRPr="005B731B">
              <w:rPr>
                <w:rFonts w:ascii="Calibri" w:eastAsia="Calibri" w:hAnsi="Calibri"/>
                <w:sz w:val="20"/>
                <w:szCs w:val="20"/>
              </w:rPr>
              <w:t xml:space="preserve"> będzie oceniane </w:t>
            </w:r>
            <w:r>
              <w:rPr>
                <w:rFonts w:ascii="Calibri" w:eastAsia="Calibri" w:hAnsi="Calibri"/>
                <w:sz w:val="20"/>
                <w:szCs w:val="20"/>
              </w:rPr>
              <w:t>w wyniku porównania najniższej ofertowanej ceny (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Cmin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>) z ceną podaną w ocenianej ofercie (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Coof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tj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>:</w:t>
            </w:r>
          </w:p>
          <w:p w14:paraId="50DD5A86" w14:textId="57CC9A91" w:rsidR="00573619" w:rsidRPr="005B731B" w:rsidRDefault="00573619" w:rsidP="00573619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B14822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E47986">
              <w:rPr>
                <w:rFonts w:ascii="Calibri" w:eastAsia="Calibri" w:hAnsi="Calibri"/>
                <w:bCs/>
                <w:sz w:val="20"/>
                <w:szCs w:val="20"/>
              </w:rPr>
              <w:t xml:space="preserve">C = </w:t>
            </w:r>
            <w:proofErr w:type="spellStart"/>
            <w:r w:rsidR="00E47986">
              <w:rPr>
                <w:rFonts w:ascii="Calibri" w:eastAsia="Calibri" w:hAnsi="Calibri"/>
                <w:bCs/>
                <w:sz w:val="20"/>
                <w:szCs w:val="20"/>
              </w:rPr>
              <w:t>Cmin</w:t>
            </w:r>
            <w:proofErr w:type="spellEnd"/>
            <w:r w:rsidR="00E47986">
              <w:rPr>
                <w:rFonts w:ascii="Calibri" w:eastAsia="Calibri" w:hAnsi="Calibri"/>
                <w:bCs/>
                <w:sz w:val="20"/>
                <w:szCs w:val="20"/>
              </w:rPr>
              <w:t xml:space="preserve">. / </w:t>
            </w:r>
            <w:proofErr w:type="spellStart"/>
            <w:r w:rsidR="00E47986">
              <w:rPr>
                <w:rFonts w:ascii="Calibri" w:eastAsia="Calibri" w:hAnsi="Calibri"/>
                <w:bCs/>
                <w:sz w:val="20"/>
                <w:szCs w:val="20"/>
              </w:rPr>
              <w:t>Coof</w:t>
            </w:r>
            <w:proofErr w:type="spellEnd"/>
            <w:r w:rsidR="00E47986">
              <w:rPr>
                <w:rFonts w:ascii="Calibri" w:eastAsia="Calibri" w:hAnsi="Calibri"/>
                <w:bCs/>
                <w:sz w:val="20"/>
                <w:szCs w:val="20"/>
              </w:rPr>
              <w:t>. x 10</w:t>
            </w:r>
            <w:r>
              <w:rPr>
                <w:rFonts w:ascii="Calibri" w:eastAsia="Calibri" w:hAnsi="Calibri"/>
                <w:bCs/>
                <w:sz w:val="20"/>
                <w:szCs w:val="20"/>
              </w:rPr>
              <w:t>0</w:t>
            </w:r>
            <w:r w:rsidRPr="00B14822">
              <w:rPr>
                <w:rFonts w:ascii="Calibri" w:eastAsia="Calibri" w:hAnsi="Calibri"/>
                <w:bCs/>
                <w:sz w:val="20"/>
                <w:szCs w:val="20"/>
              </w:rPr>
              <w:t>%</w:t>
            </w:r>
          </w:p>
          <w:p w14:paraId="56E6B978" w14:textId="77777777" w:rsidR="00573619" w:rsidRPr="005B731B" w:rsidRDefault="00573619" w:rsidP="0057361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</w:p>
          <w:p w14:paraId="6C6614EC" w14:textId="2FDA86FB" w:rsidR="00573619" w:rsidRDefault="00573619" w:rsidP="00573619">
            <w:pPr>
              <w:pStyle w:val="Default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5B731B">
              <w:rPr>
                <w:rFonts w:ascii="Calibri" w:eastAsia="Calibri" w:hAnsi="Calibri"/>
                <w:sz w:val="20"/>
                <w:szCs w:val="20"/>
              </w:rPr>
              <w:t xml:space="preserve">Cena 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w ofercie musi być </w:t>
            </w:r>
            <w:r w:rsidRPr="005B731B">
              <w:rPr>
                <w:rFonts w:ascii="Calibri" w:eastAsia="Calibri" w:hAnsi="Calibri"/>
                <w:sz w:val="20"/>
                <w:szCs w:val="20"/>
              </w:rPr>
              <w:t xml:space="preserve">podana w </w:t>
            </w:r>
            <w:r>
              <w:rPr>
                <w:rFonts w:ascii="Calibri" w:eastAsia="Calibri" w:hAnsi="Calibri"/>
                <w:sz w:val="20"/>
                <w:szCs w:val="20"/>
              </w:rPr>
              <w:t>walucie polskiej i być ceną brutto, tzn. obejmować wszystkie</w:t>
            </w:r>
            <w:r w:rsidRPr="005B731B">
              <w:rPr>
                <w:rFonts w:ascii="Calibri" w:eastAsia="Calibri" w:hAnsi="Calibri"/>
                <w:sz w:val="20"/>
                <w:szCs w:val="20"/>
              </w:rPr>
              <w:t xml:space="preserve"> należ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ne podatki, </w:t>
            </w:r>
            <w:r w:rsidRPr="005B731B">
              <w:rPr>
                <w:rFonts w:ascii="Calibri" w:eastAsia="Calibri" w:hAnsi="Calibri"/>
                <w:sz w:val="20"/>
                <w:szCs w:val="20"/>
              </w:rPr>
              <w:t>obciąż</w:t>
            </w:r>
            <w:r>
              <w:rPr>
                <w:rFonts w:ascii="Calibri" w:eastAsia="Calibri" w:hAnsi="Calibri"/>
                <w:sz w:val="20"/>
                <w:szCs w:val="20"/>
              </w:rPr>
              <w:t>enia i koszty.</w:t>
            </w:r>
            <w:r w:rsidRPr="005B731B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0"/>
              </w:rPr>
              <w:t>Of</w:t>
            </w:r>
            <w:r w:rsidR="00E47986">
              <w:rPr>
                <w:rFonts w:ascii="Calibri" w:eastAsia="Calibri" w:hAnsi="Calibri"/>
                <w:sz w:val="20"/>
                <w:szCs w:val="20"/>
              </w:rPr>
              <w:t>erent może uzyskać maksymalnie 10</w:t>
            </w:r>
            <w:r>
              <w:rPr>
                <w:rFonts w:ascii="Calibri" w:eastAsia="Calibri" w:hAnsi="Calibri"/>
                <w:sz w:val="20"/>
                <w:szCs w:val="20"/>
              </w:rPr>
              <w:t>0%.</w:t>
            </w:r>
            <w:r w:rsidRPr="005B731B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  <w:p w14:paraId="5A606E5D" w14:textId="77777777" w:rsidR="00573619" w:rsidRPr="00B4344E" w:rsidRDefault="00573619" w:rsidP="00E47986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573619" w:rsidRPr="00AB579C" w14:paraId="37FD3D61" w14:textId="77777777" w:rsidTr="00573619">
        <w:tc>
          <w:tcPr>
            <w:tcW w:w="1006" w:type="pct"/>
            <w:shd w:val="clear" w:color="auto" w:fill="DBE5F1"/>
            <w:vAlign w:val="center"/>
          </w:tcPr>
          <w:p w14:paraId="25E1AE77" w14:textId="77777777" w:rsidR="00573619" w:rsidRPr="00AB579C" w:rsidRDefault="00573619" w:rsidP="00573619">
            <w:pPr>
              <w:pStyle w:val="Default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XIV. </w:t>
            </w:r>
            <w:r w:rsidRPr="00AB579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OCENA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I WYBÓR NAJKORZYSTNIEJSZEJ </w:t>
            </w:r>
            <w:r w:rsidRPr="00AB579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OFERT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Y</w:t>
            </w:r>
          </w:p>
          <w:p w14:paraId="5DEEE31F" w14:textId="77777777" w:rsidR="00573619" w:rsidRDefault="00573619" w:rsidP="00573619">
            <w:pPr>
              <w:pStyle w:val="Default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94" w:type="pct"/>
            <w:shd w:val="clear" w:color="auto" w:fill="auto"/>
          </w:tcPr>
          <w:p w14:paraId="308BF893" w14:textId="38789E96" w:rsidR="00573619" w:rsidRPr="009B2BE8" w:rsidRDefault="00573619" w:rsidP="00573619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Ocena ofert</w:t>
            </w:r>
            <w:r w:rsidRPr="00AB579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1B196B">
              <w:rPr>
                <w:rFonts w:ascii="Calibri" w:hAnsi="Calibri" w:cs="Calibri"/>
                <w:color w:val="auto"/>
                <w:sz w:val="20"/>
                <w:szCs w:val="20"/>
              </w:rPr>
              <w:t>planowana jest na dzień 22  maja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2017 r.</w:t>
            </w:r>
            <w:r w:rsidRPr="00AB579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W</w:t>
            </w:r>
            <w:r w:rsidRPr="00AB579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tym dniu zostanie ogłoszony wybór najkorzystniejszej oferty </w:t>
            </w:r>
            <w:r>
              <w:t xml:space="preserve"> </w:t>
            </w:r>
            <w:r w:rsidRPr="00F26355">
              <w:rPr>
                <w:rFonts w:ascii="Calibri" w:hAnsi="Calibri"/>
                <w:sz w:val="20"/>
                <w:szCs w:val="20"/>
              </w:rPr>
              <w:t xml:space="preserve">na stronie internetowej Zamawiającego </w:t>
            </w:r>
            <w:hyperlink r:id="rId10" w:history="1">
              <w:r w:rsidRPr="005821AB">
                <w:rPr>
                  <w:rStyle w:val="Hipercze"/>
                  <w:rFonts w:ascii="Calibri" w:hAnsi="Calibri"/>
                  <w:sz w:val="20"/>
                  <w:szCs w:val="20"/>
                </w:rPr>
                <w:t>www.business-school.pl</w:t>
              </w:r>
            </w:hyperlink>
            <w:r w:rsidR="00B529B3">
              <w:rPr>
                <w:rFonts w:ascii="Calibri" w:hAnsi="Calibri"/>
                <w:sz w:val="20"/>
                <w:szCs w:val="20"/>
              </w:rPr>
              <w:t>.</w:t>
            </w:r>
          </w:p>
          <w:p w14:paraId="04CBF0DA" w14:textId="77777777" w:rsidR="00573619" w:rsidRDefault="00573619" w:rsidP="00573619">
            <w:pPr>
              <w:pStyle w:val="Default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1EE39FAF" w14:textId="77777777" w:rsidR="00573619" w:rsidRPr="00AB579C" w:rsidRDefault="00573619" w:rsidP="00573619">
            <w:pPr>
              <w:pStyle w:val="Default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B579C">
              <w:rPr>
                <w:rFonts w:ascii="Calibri" w:hAnsi="Calibri" w:cs="Calibri"/>
                <w:color w:val="auto"/>
                <w:sz w:val="20"/>
                <w:szCs w:val="20"/>
              </w:rPr>
              <w:t>Termin ogłoszenia wyboru oferty może zostać przełożony o czym oferenci zostaną powiadomieni za pośrednictwem strony Internetowej Zam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awiającego </w:t>
            </w:r>
            <w:hyperlink r:id="rId11" w:history="1">
              <w:r w:rsidRPr="001A3E12">
                <w:rPr>
                  <w:rStyle w:val="Hipercze"/>
                  <w:rFonts w:ascii="Calibri" w:hAnsi="Calibri" w:cs="Calibri"/>
                  <w:sz w:val="20"/>
                  <w:szCs w:val="20"/>
                </w:rPr>
                <w:t>www.business-school.pl</w:t>
              </w:r>
            </w:hyperlink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  <w:p w14:paraId="1D71B0CD" w14:textId="77777777" w:rsidR="00573619" w:rsidRPr="00AB579C" w:rsidRDefault="00573619" w:rsidP="00573619">
            <w:pPr>
              <w:pStyle w:val="Default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2D98731A" w14:textId="77777777" w:rsidR="00573619" w:rsidRPr="00AB579C" w:rsidRDefault="00573619" w:rsidP="00573619">
            <w:pPr>
              <w:pStyle w:val="Default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B579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Oferent przed upływem terminu złożenia oferty może zmienić lub wycofać swoją ofertę składając pisemne oświadczenie. Oferta wycofana nie będzie rozpatrywana. </w:t>
            </w:r>
          </w:p>
          <w:p w14:paraId="4C8482FD" w14:textId="77777777" w:rsidR="00573619" w:rsidRPr="00AB579C" w:rsidRDefault="00573619" w:rsidP="00573619">
            <w:pPr>
              <w:pStyle w:val="Default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12A1F5E3" w14:textId="77777777" w:rsidR="00573619" w:rsidRPr="00AB579C" w:rsidRDefault="00573619" w:rsidP="00573619">
            <w:pPr>
              <w:pStyle w:val="Default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B579C">
              <w:rPr>
                <w:rFonts w:ascii="Calibri" w:hAnsi="Calibri" w:cs="Calibri"/>
                <w:color w:val="auto"/>
                <w:sz w:val="20"/>
                <w:szCs w:val="20"/>
              </w:rPr>
              <w:t>W toku oceny ofert Zamawiający może żądać od oferenta wyjaśnień dotyczących złożonej oferty.</w:t>
            </w:r>
          </w:p>
          <w:p w14:paraId="6A62AE00" w14:textId="77777777" w:rsidR="00573619" w:rsidRDefault="00573619" w:rsidP="00573619">
            <w:pPr>
              <w:pStyle w:val="Default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6BA1A1A" w14:textId="77777777" w:rsidR="00573619" w:rsidRPr="00AB579C" w:rsidRDefault="00573619" w:rsidP="00573619">
            <w:pPr>
              <w:pStyle w:val="Default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B579C">
              <w:rPr>
                <w:rFonts w:ascii="Calibri" w:hAnsi="Calibri" w:cs="Calibri"/>
                <w:color w:val="auto"/>
                <w:sz w:val="20"/>
                <w:szCs w:val="20"/>
              </w:rPr>
              <w:t>Zamawiający zastrzega sobie możliwość prowadzenia dalszych negocjacji z wybranymi oferentami, także cenowych w przypadku złożenia oferty na cenę wyższą niż przewidziana w budżecie.</w:t>
            </w:r>
          </w:p>
          <w:p w14:paraId="0C884B10" w14:textId="77777777" w:rsidR="00573619" w:rsidRPr="00AB579C" w:rsidRDefault="00573619" w:rsidP="00573619">
            <w:pPr>
              <w:pStyle w:val="Default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3B462B4" w14:textId="60D527DD" w:rsidR="00573619" w:rsidRPr="00AB579C" w:rsidRDefault="00573619" w:rsidP="00573619">
            <w:pPr>
              <w:pStyle w:val="Default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B579C">
              <w:rPr>
                <w:rFonts w:ascii="Calibri" w:hAnsi="Calibri" w:cs="Calibri"/>
                <w:color w:val="auto"/>
                <w:sz w:val="20"/>
                <w:szCs w:val="20"/>
              </w:rPr>
              <w:t>Zamawiający zastrzega sobie możliwość przekazani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a</w:t>
            </w:r>
            <w:r w:rsidR="001B19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szczegółowego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terminu realizacji zadania z 2-dniowym wyprzedzeniem, przy czym liczą się dni kalendarzowe.</w:t>
            </w:r>
            <w:r w:rsidRPr="00AB579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  <w:p w14:paraId="1A3B6E95" w14:textId="77777777" w:rsidR="00573619" w:rsidRPr="00AB579C" w:rsidRDefault="00573619" w:rsidP="00573619">
            <w:pPr>
              <w:pStyle w:val="Default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750DFFC6" w14:textId="77777777" w:rsidR="00573619" w:rsidRPr="00AB579C" w:rsidRDefault="00573619" w:rsidP="00573619">
            <w:pPr>
              <w:pStyle w:val="Default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B579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Ocenie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merytorycznej</w:t>
            </w:r>
            <w:r w:rsidRPr="00AB579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podlegają tylko oferty spełniające kryteria formalne. W przypadku braku załączonych do oferty Wykon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awcy wymaganych niniejszym zapytaniem ofertowym</w:t>
            </w:r>
            <w:r w:rsidRPr="00AB579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dokumentów, Zamawiający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ofertę odrzuca.</w:t>
            </w:r>
          </w:p>
          <w:p w14:paraId="351A513B" w14:textId="77777777" w:rsidR="00573619" w:rsidRPr="00AB579C" w:rsidRDefault="00573619" w:rsidP="00573619">
            <w:pPr>
              <w:pStyle w:val="Default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4DAB197A" w14:textId="77777777" w:rsidR="00573619" w:rsidRPr="00AB579C" w:rsidRDefault="00573619" w:rsidP="00573619">
            <w:pPr>
              <w:pStyle w:val="Default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B579C">
              <w:rPr>
                <w:rFonts w:ascii="Calibri" w:hAnsi="Calibri" w:cs="Calibri"/>
                <w:color w:val="auto"/>
                <w:sz w:val="20"/>
                <w:szCs w:val="20"/>
              </w:rPr>
              <w:t>Informujemy, że Zamawiającego nie dotyczy ustawa prawo zamówień publicznych.</w:t>
            </w:r>
          </w:p>
        </w:tc>
      </w:tr>
      <w:tr w:rsidR="00573619" w:rsidRPr="00AB579C" w14:paraId="74B0662D" w14:textId="77777777" w:rsidTr="00573619">
        <w:tc>
          <w:tcPr>
            <w:tcW w:w="1006" w:type="pct"/>
            <w:shd w:val="clear" w:color="auto" w:fill="DBE5F1"/>
            <w:vAlign w:val="center"/>
          </w:tcPr>
          <w:p w14:paraId="092886D6" w14:textId="77777777" w:rsidR="00573619" w:rsidRPr="00AB579C" w:rsidRDefault="00573619" w:rsidP="00573619">
            <w:pPr>
              <w:pStyle w:val="Defaul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XV. </w:t>
            </w:r>
            <w:r w:rsidRPr="00AB579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DODATKOWE INFORMACJE</w:t>
            </w:r>
          </w:p>
        </w:tc>
        <w:tc>
          <w:tcPr>
            <w:tcW w:w="3994" w:type="pct"/>
            <w:shd w:val="clear" w:color="auto" w:fill="auto"/>
          </w:tcPr>
          <w:p w14:paraId="72C975FD" w14:textId="77777777" w:rsidR="00573619" w:rsidRPr="00261DCD" w:rsidRDefault="00573619" w:rsidP="0057361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</w:p>
          <w:p w14:paraId="3DDADB74" w14:textId="77777777" w:rsidR="00DF611C" w:rsidRDefault="00DF611C" w:rsidP="00DF611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5974BE">
              <w:rPr>
                <w:rFonts w:cs="Arial"/>
                <w:color w:val="000000"/>
                <w:sz w:val="20"/>
                <w:szCs w:val="20"/>
                <w:lang w:eastAsia="pl-PL"/>
              </w:rPr>
              <w:t>1.</w:t>
            </w:r>
            <w:r w:rsidRPr="00261DCD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W ramach zamówienia nie ma możliwości składania ofert wariantowych. </w:t>
            </w:r>
          </w:p>
          <w:p w14:paraId="1021C4EA" w14:textId="77777777" w:rsidR="00DF611C" w:rsidRPr="00261DCD" w:rsidRDefault="00DF611C" w:rsidP="00DF611C">
            <w:pPr>
              <w:autoSpaceDE w:val="0"/>
              <w:autoSpaceDN w:val="0"/>
              <w:adjustRightInd w:val="0"/>
              <w:spacing w:after="13" w:line="240" w:lineRule="auto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 xml:space="preserve">2.W przypadku, gdy </w:t>
            </w:r>
            <w:r w:rsidRPr="00261DCD">
              <w:rPr>
                <w:rFonts w:cs="Arial"/>
                <w:sz w:val="20"/>
                <w:szCs w:val="20"/>
                <w:lang w:eastAsia="pl-PL"/>
              </w:rPr>
              <w:t xml:space="preserve">Zamawiający </w:t>
            </w:r>
            <w:r>
              <w:rPr>
                <w:rFonts w:cs="Arial"/>
                <w:sz w:val="20"/>
                <w:szCs w:val="20"/>
                <w:lang w:eastAsia="pl-PL"/>
              </w:rPr>
              <w:t>uzna,</w:t>
            </w:r>
            <w:r w:rsidRPr="00261DCD">
              <w:rPr>
                <w:rFonts w:cs="Arial"/>
                <w:sz w:val="20"/>
                <w:szCs w:val="20"/>
                <w:lang w:eastAsia="pl-PL"/>
              </w:rPr>
              <w:t xml:space="preserve"> iż wycena </w:t>
            </w:r>
            <w:r>
              <w:rPr>
                <w:rFonts w:cs="Arial"/>
                <w:sz w:val="20"/>
                <w:szCs w:val="20"/>
                <w:lang w:eastAsia="pl-PL"/>
              </w:rPr>
              <w:t xml:space="preserve">oferty </w:t>
            </w:r>
            <w:r w:rsidRPr="00261DCD">
              <w:rPr>
                <w:rFonts w:cs="Arial"/>
                <w:sz w:val="20"/>
                <w:szCs w:val="20"/>
                <w:lang w:eastAsia="pl-PL"/>
              </w:rPr>
              <w:t>zawiera rażąco niską cenę w stosunku do przedmiotu zamówienia</w:t>
            </w:r>
            <w:r>
              <w:rPr>
                <w:rFonts w:cs="Arial"/>
                <w:sz w:val="20"/>
                <w:szCs w:val="20"/>
                <w:lang w:eastAsia="pl-PL"/>
              </w:rPr>
              <w:t>, Zamawiający zwróci</w:t>
            </w:r>
            <w:r w:rsidRPr="00261DCD">
              <w:rPr>
                <w:rFonts w:cs="Arial"/>
                <w:sz w:val="20"/>
                <w:szCs w:val="20"/>
                <w:lang w:eastAsia="pl-PL"/>
              </w:rPr>
              <w:t xml:space="preserve"> się do Wykonawcy z wnioskiem o wyjaśnienie</w:t>
            </w:r>
            <w:r>
              <w:rPr>
                <w:rFonts w:cs="Arial"/>
                <w:sz w:val="20"/>
                <w:szCs w:val="20"/>
                <w:lang w:eastAsia="pl-PL"/>
              </w:rPr>
              <w:t xml:space="preserve"> w wyznaczonym terminie.</w:t>
            </w:r>
            <w:r w:rsidRPr="00261DCD">
              <w:rPr>
                <w:rFonts w:cs="Arial"/>
                <w:sz w:val="20"/>
                <w:szCs w:val="20"/>
                <w:lang w:eastAsia="pl-PL"/>
              </w:rPr>
              <w:t xml:space="preserve"> Cenę uznaje się za rażąco niską, jeżeli jest niższa o co najmniej 30% od szacowanej wartości zamówienia lub średniej arytmetycznej cen wszystkich złożonych ofert.</w:t>
            </w:r>
            <w:r>
              <w:rPr>
                <w:rFonts w:cs="Arial"/>
                <w:sz w:val="20"/>
                <w:szCs w:val="20"/>
                <w:lang w:eastAsia="pl-PL"/>
              </w:rPr>
              <w:t xml:space="preserve"> Zamawiający odrzuci ofertę W</w:t>
            </w:r>
            <w:r w:rsidRPr="00261DCD">
              <w:rPr>
                <w:rFonts w:cs="Arial"/>
                <w:sz w:val="20"/>
                <w:szCs w:val="20"/>
                <w:lang w:eastAsia="pl-PL"/>
              </w:rPr>
              <w:t xml:space="preserve">ykonawcy, który nie złożył wyjaśnień lub jeżeli dokonana ocena </w:t>
            </w:r>
            <w:r w:rsidRPr="00261DCD">
              <w:rPr>
                <w:rFonts w:cs="Arial"/>
                <w:sz w:val="20"/>
                <w:szCs w:val="20"/>
                <w:lang w:eastAsia="pl-PL"/>
              </w:rPr>
              <w:lastRenderedPageBreak/>
              <w:t xml:space="preserve">wyjaśnień wraz z dostarczonymi dowodami potwierdza, że oferta zawiera rażąco niską cenę w stosunku do przedmiotu zamówienia. </w:t>
            </w:r>
          </w:p>
          <w:p w14:paraId="7A8BFB54" w14:textId="77777777" w:rsidR="00DF611C" w:rsidRPr="00261DCD" w:rsidRDefault="00DF611C" w:rsidP="00DF611C">
            <w:pPr>
              <w:autoSpaceDE w:val="0"/>
              <w:autoSpaceDN w:val="0"/>
              <w:adjustRightInd w:val="0"/>
              <w:spacing w:after="13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4F7C6A">
              <w:rPr>
                <w:rFonts w:cs="Arial"/>
                <w:bCs/>
                <w:sz w:val="20"/>
                <w:szCs w:val="20"/>
                <w:lang w:eastAsia="pl-PL"/>
              </w:rPr>
              <w:t>3</w:t>
            </w:r>
            <w:r w:rsidRPr="00261DCD">
              <w:rPr>
                <w:rFonts w:cs="Arial"/>
                <w:bCs/>
                <w:sz w:val="20"/>
                <w:szCs w:val="20"/>
                <w:lang w:eastAsia="pl-PL"/>
              </w:rPr>
              <w:t xml:space="preserve">. Zamawiający zastrzega sobie prawo do weryfikacji prawdziwości </w:t>
            </w:r>
            <w:r>
              <w:rPr>
                <w:rFonts w:cs="Arial"/>
                <w:bCs/>
                <w:sz w:val="20"/>
                <w:szCs w:val="20"/>
                <w:lang w:eastAsia="pl-PL"/>
              </w:rPr>
              <w:t xml:space="preserve">oferty, w tym podanej w załączniku nr 3, </w:t>
            </w:r>
            <w:r w:rsidRPr="00261DCD">
              <w:rPr>
                <w:rFonts w:cs="Arial"/>
                <w:bCs/>
                <w:sz w:val="20"/>
                <w:szCs w:val="20"/>
                <w:lang w:eastAsia="pl-PL"/>
              </w:rPr>
              <w:t xml:space="preserve">poprzez </w:t>
            </w:r>
            <w:r>
              <w:rPr>
                <w:rFonts w:cs="Arial"/>
                <w:bCs/>
                <w:sz w:val="20"/>
                <w:szCs w:val="20"/>
                <w:lang w:eastAsia="pl-PL"/>
              </w:rPr>
              <w:t>żądanie przedstawienia sprzętu komputerowego do kontroli.</w:t>
            </w:r>
          </w:p>
          <w:p w14:paraId="6735B9CD" w14:textId="77777777" w:rsidR="00DF611C" w:rsidRPr="00261DCD" w:rsidRDefault="00DF611C" w:rsidP="00DF611C">
            <w:pPr>
              <w:autoSpaceDE w:val="0"/>
              <w:autoSpaceDN w:val="0"/>
              <w:adjustRightInd w:val="0"/>
              <w:spacing w:after="13" w:line="240" w:lineRule="auto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4. Wykonawca związany jest ofertą przez okres</w:t>
            </w:r>
            <w:r w:rsidRPr="00261DCD">
              <w:rPr>
                <w:rFonts w:cs="Arial"/>
                <w:sz w:val="20"/>
                <w:szCs w:val="20"/>
                <w:lang w:eastAsia="pl-PL"/>
              </w:rPr>
              <w:t xml:space="preserve"> 30 dni od terminu złożenia oferty. </w:t>
            </w:r>
          </w:p>
          <w:p w14:paraId="1325EA15" w14:textId="77777777" w:rsidR="00DF611C" w:rsidRDefault="00DF611C" w:rsidP="00DF611C">
            <w:pPr>
              <w:pStyle w:val="Bezodstpw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>5.</w:t>
            </w:r>
            <w:r w:rsidRPr="004F7C6A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F7C6A">
              <w:rPr>
                <w:sz w:val="20"/>
                <w:szCs w:val="20"/>
              </w:rPr>
              <w:t xml:space="preserve">Zajęcia mogą odbywać się równolegle w podziale </w:t>
            </w:r>
            <w:r>
              <w:rPr>
                <w:sz w:val="20"/>
                <w:szCs w:val="20"/>
              </w:rPr>
              <w:t>np. na grupy.</w:t>
            </w:r>
          </w:p>
          <w:p w14:paraId="3091DDBA" w14:textId="77777777" w:rsidR="00DF611C" w:rsidRPr="00D4170F" w:rsidRDefault="00DF611C" w:rsidP="00DF611C">
            <w:pPr>
              <w:pStyle w:val="Bezodstpw"/>
              <w:rPr>
                <w:rFonts w:cs="Arial"/>
                <w:sz w:val="20"/>
                <w:szCs w:val="20"/>
                <w:lang w:eastAsia="pl-PL"/>
              </w:rPr>
            </w:pPr>
            <w:r w:rsidRPr="00D4170F">
              <w:rPr>
                <w:rFonts w:cs="Arial"/>
                <w:sz w:val="20"/>
                <w:szCs w:val="20"/>
                <w:lang w:eastAsia="pl-PL"/>
              </w:rPr>
              <w:t xml:space="preserve">6. Zamawiający zastrzega sobie prawo do unieważnienia postępowania na każdym etapie bez podania przyczyny. </w:t>
            </w:r>
          </w:p>
          <w:p w14:paraId="66F407F4" w14:textId="77777777" w:rsidR="00DF611C" w:rsidRDefault="00DF611C" w:rsidP="00DF611C">
            <w:pPr>
              <w:autoSpaceDE w:val="0"/>
              <w:autoSpaceDN w:val="0"/>
              <w:adjustRightInd w:val="0"/>
              <w:spacing w:after="13" w:line="240" w:lineRule="auto"/>
              <w:rPr>
                <w:rFonts w:cs="Arial"/>
                <w:bCs/>
                <w:sz w:val="20"/>
                <w:szCs w:val="20"/>
                <w:lang w:eastAsia="pl-PL"/>
              </w:rPr>
            </w:pPr>
            <w:r>
              <w:rPr>
                <w:rFonts w:cs="Arial"/>
                <w:bCs/>
                <w:sz w:val="20"/>
                <w:szCs w:val="20"/>
                <w:lang w:eastAsia="pl-PL"/>
              </w:rPr>
              <w:t>7</w:t>
            </w:r>
            <w:r w:rsidRPr="00261DCD">
              <w:rPr>
                <w:rFonts w:cs="Arial"/>
                <w:bCs/>
                <w:sz w:val="20"/>
                <w:szCs w:val="20"/>
                <w:lang w:eastAsia="pl-PL"/>
              </w:rPr>
              <w:t xml:space="preserve">. </w:t>
            </w:r>
            <w:r>
              <w:rPr>
                <w:rFonts w:cs="Arial"/>
                <w:bCs/>
                <w:sz w:val="20"/>
                <w:szCs w:val="20"/>
                <w:lang w:eastAsia="pl-PL"/>
              </w:rPr>
              <w:t>Każdy Oferent /</w:t>
            </w:r>
            <w:r w:rsidRPr="00261DCD">
              <w:rPr>
                <w:rFonts w:cs="Arial"/>
                <w:bCs/>
                <w:sz w:val="20"/>
                <w:szCs w:val="20"/>
                <w:lang w:eastAsia="pl-PL"/>
              </w:rPr>
              <w:t>Wykonawca</w:t>
            </w:r>
            <w:r>
              <w:rPr>
                <w:rFonts w:cs="Arial"/>
                <w:bCs/>
                <w:sz w:val="20"/>
                <w:szCs w:val="20"/>
                <w:lang w:eastAsia="pl-PL"/>
              </w:rPr>
              <w:t xml:space="preserve"> </w:t>
            </w:r>
            <w:r w:rsidRPr="00261DCD">
              <w:rPr>
                <w:rFonts w:cs="Arial"/>
                <w:bCs/>
                <w:sz w:val="20"/>
                <w:szCs w:val="20"/>
                <w:lang w:eastAsia="pl-PL"/>
              </w:rPr>
              <w:t>w</w:t>
            </w:r>
            <w:r>
              <w:rPr>
                <w:rFonts w:cs="Arial"/>
                <w:bCs/>
                <w:sz w:val="20"/>
                <w:szCs w:val="20"/>
                <w:lang w:eastAsia="pl-PL"/>
              </w:rPr>
              <w:t xml:space="preserve"> ofercie podaje cenę brutto, tj. zawierającą pełny koszt ponoszony przez Zamawiającego. Oznacza to, że cena  zawiera podatek VAT.</w:t>
            </w:r>
          </w:p>
          <w:p w14:paraId="3AE1FE3F" w14:textId="77777777" w:rsidR="00DF611C" w:rsidRPr="00261DCD" w:rsidRDefault="00DF611C" w:rsidP="00DF611C">
            <w:pPr>
              <w:autoSpaceDE w:val="0"/>
              <w:autoSpaceDN w:val="0"/>
              <w:adjustRightInd w:val="0"/>
              <w:spacing w:after="13" w:line="240" w:lineRule="auto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8</w:t>
            </w:r>
            <w:r w:rsidRPr="00261DCD">
              <w:rPr>
                <w:rFonts w:cs="Arial"/>
                <w:sz w:val="20"/>
                <w:szCs w:val="20"/>
                <w:lang w:eastAsia="pl-PL"/>
              </w:rPr>
              <w:t xml:space="preserve">. Wszelkie rozliczenia między Zamawiającym a Wykonawcą dokonywane będą w złotych polskich. </w:t>
            </w:r>
          </w:p>
          <w:p w14:paraId="0AE3923A" w14:textId="77777777" w:rsidR="00DF611C" w:rsidRDefault="00DF611C" w:rsidP="00DF611C">
            <w:pPr>
              <w:autoSpaceDE w:val="0"/>
              <w:autoSpaceDN w:val="0"/>
              <w:adjustRightInd w:val="0"/>
              <w:spacing w:after="13" w:line="240" w:lineRule="auto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bCs/>
                <w:sz w:val="20"/>
                <w:szCs w:val="20"/>
                <w:lang w:eastAsia="pl-PL"/>
              </w:rPr>
              <w:t>9</w:t>
            </w:r>
            <w:r w:rsidRPr="00261DCD">
              <w:rPr>
                <w:rFonts w:cs="Arial"/>
                <w:bCs/>
                <w:sz w:val="20"/>
                <w:szCs w:val="20"/>
                <w:lang w:eastAsia="pl-PL"/>
              </w:rPr>
              <w:t>. Zapłata za zrealizowaną usługę nastąpi na podstawie sporządzonej prze</w:t>
            </w:r>
            <w:r>
              <w:rPr>
                <w:rFonts w:cs="Arial"/>
                <w:bCs/>
                <w:sz w:val="20"/>
                <w:szCs w:val="20"/>
                <w:lang w:eastAsia="pl-PL"/>
              </w:rPr>
              <w:t>z Wykonawcę faktury</w:t>
            </w:r>
            <w:r w:rsidRPr="00261DCD">
              <w:rPr>
                <w:rFonts w:cs="Arial"/>
                <w:bCs/>
                <w:sz w:val="20"/>
                <w:szCs w:val="20"/>
                <w:lang w:eastAsia="pl-PL"/>
              </w:rPr>
              <w:t>, maksymalni</w:t>
            </w:r>
            <w:r>
              <w:rPr>
                <w:rFonts w:cs="Arial"/>
                <w:bCs/>
                <w:sz w:val="20"/>
                <w:szCs w:val="20"/>
                <w:lang w:eastAsia="pl-PL"/>
              </w:rPr>
              <w:t>e w terminie 60</w:t>
            </w:r>
            <w:r w:rsidRPr="00261DCD">
              <w:rPr>
                <w:rFonts w:cs="Arial"/>
                <w:bCs/>
                <w:sz w:val="20"/>
                <w:szCs w:val="20"/>
                <w:lang w:eastAsia="pl-PL"/>
              </w:rPr>
              <w:t xml:space="preserve"> (</w:t>
            </w:r>
            <w:r>
              <w:rPr>
                <w:rFonts w:cs="Arial"/>
                <w:bCs/>
                <w:sz w:val="20"/>
                <w:szCs w:val="20"/>
                <w:lang w:eastAsia="pl-PL"/>
              </w:rPr>
              <w:t>sześćdziesięciu</w:t>
            </w:r>
            <w:r w:rsidRPr="00261DCD">
              <w:rPr>
                <w:rFonts w:cs="Arial"/>
                <w:bCs/>
                <w:sz w:val="20"/>
                <w:szCs w:val="20"/>
                <w:lang w:eastAsia="pl-PL"/>
              </w:rPr>
              <w:t>) dni od dnia doręczenia Zamawiającemu faktury</w:t>
            </w:r>
            <w:r w:rsidRPr="00261DCD">
              <w:rPr>
                <w:rFonts w:cs="Arial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261DCD">
              <w:rPr>
                <w:rFonts w:cs="Arial"/>
                <w:sz w:val="20"/>
                <w:szCs w:val="20"/>
                <w:lang w:eastAsia="pl-PL"/>
              </w:rPr>
              <w:t xml:space="preserve">z takim zastrzeżeniem, że wystawienie faktury VAT nastąpi po podpisaniu protokołu odbioru dokumentującego zakończenie realizacji przedmiotu danego zamówienia. </w:t>
            </w:r>
          </w:p>
          <w:p w14:paraId="576D7EA8" w14:textId="0F515406" w:rsidR="00DF611C" w:rsidRDefault="00DF611C" w:rsidP="00DF611C">
            <w:pPr>
              <w:autoSpaceDE w:val="0"/>
              <w:autoSpaceDN w:val="0"/>
              <w:adjustRightInd w:val="0"/>
              <w:spacing w:after="13" w:line="240" w:lineRule="auto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10. Dodatkowo, termin zapłaty może być wydłużony, w przypadku nieotrzymania przez Zamawiającego transzy z</w:t>
            </w:r>
            <w:r w:rsidR="004F7BEF">
              <w:rPr>
                <w:rFonts w:cs="Arial"/>
                <w:sz w:val="20"/>
                <w:szCs w:val="20"/>
                <w:lang w:eastAsia="pl-PL"/>
              </w:rPr>
              <w:t xml:space="preserve"> Wojewódzkiego Urzędu Pracy w Katowicach</w:t>
            </w:r>
            <w:r>
              <w:rPr>
                <w:rFonts w:cs="Arial"/>
                <w:sz w:val="20"/>
                <w:szCs w:val="20"/>
                <w:lang w:eastAsia="pl-PL"/>
              </w:rPr>
              <w:t>.  Z tego tytułu nie należą się Wykonawcy żadne odsetki za zwłokę.</w:t>
            </w:r>
          </w:p>
          <w:p w14:paraId="1EA0C6BA" w14:textId="77777777" w:rsidR="00DF611C" w:rsidRDefault="00DF611C" w:rsidP="00DF611C">
            <w:pPr>
              <w:autoSpaceDE w:val="0"/>
              <w:autoSpaceDN w:val="0"/>
              <w:adjustRightInd w:val="0"/>
              <w:spacing w:after="13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 </w:t>
            </w:r>
            <w:r w:rsidRPr="00FD5455">
              <w:rPr>
                <w:sz w:val="20"/>
                <w:szCs w:val="20"/>
              </w:rPr>
              <w:t xml:space="preserve">Zamawiający jest uprawniony do poprawienia w tekście oferty oczywistych omyłek pisarskich, niezwłocznie zawiadamiając o tym danego Oferenta. W przypadku rozbieżności, co do kwoty oferty, za cenę oferty Zamawiający przyjmuje kwotę wpisaną słownie. </w:t>
            </w:r>
          </w:p>
          <w:p w14:paraId="50BAC354" w14:textId="7608798A" w:rsidR="00DF611C" w:rsidRPr="00261DCD" w:rsidRDefault="00DF611C" w:rsidP="00DF611C">
            <w:pPr>
              <w:autoSpaceDE w:val="0"/>
              <w:autoSpaceDN w:val="0"/>
              <w:adjustRightInd w:val="0"/>
              <w:spacing w:after="13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261DCD">
              <w:rPr>
                <w:rFonts w:cs="Arial"/>
                <w:sz w:val="20"/>
                <w:szCs w:val="20"/>
                <w:lang w:eastAsia="pl-PL"/>
              </w:rPr>
              <w:t>1</w:t>
            </w:r>
            <w:r w:rsidR="006837CD">
              <w:rPr>
                <w:rFonts w:cs="Arial"/>
                <w:sz w:val="20"/>
                <w:szCs w:val="20"/>
                <w:lang w:eastAsia="pl-PL"/>
              </w:rPr>
              <w:t>2</w:t>
            </w:r>
            <w:r w:rsidRPr="00261DCD">
              <w:rPr>
                <w:rFonts w:cs="Arial"/>
                <w:sz w:val="20"/>
                <w:szCs w:val="20"/>
                <w:lang w:eastAsia="pl-PL"/>
              </w:rPr>
              <w:t xml:space="preserve">. Zamawiający przewiduje karę umowną w wysokości 100% łącznego wynagrodzenia Wykonawcy – w przypadku nie przestrzegania przez Wykonawcę zapisów Wytycznych w zakresie kwalifikowalności wydatków w ramach Europejskiego Funduszu Rozwoju Regionalnego, Europejskiego Funduszu Społecznego oraz Funduszu Spójności na lata 2014-2020 </w:t>
            </w:r>
          </w:p>
          <w:p w14:paraId="27E44DA7" w14:textId="275D37A6" w:rsidR="00DF611C" w:rsidRPr="00261DCD" w:rsidRDefault="006837CD" w:rsidP="00DF611C">
            <w:pPr>
              <w:autoSpaceDE w:val="0"/>
              <w:autoSpaceDN w:val="0"/>
              <w:adjustRightInd w:val="0"/>
              <w:spacing w:after="13" w:line="240" w:lineRule="auto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13</w:t>
            </w:r>
            <w:r w:rsidR="00DF611C" w:rsidRPr="00261DCD">
              <w:rPr>
                <w:rFonts w:cs="Arial"/>
                <w:sz w:val="20"/>
                <w:szCs w:val="20"/>
                <w:lang w:eastAsia="pl-PL"/>
              </w:rPr>
              <w:t xml:space="preserve">. Zamawiający przewiduje karę umowną w wysokości 100% łącznego wynagrodzenia Wykonawcy - w przypadku braku możliwości realizowania umowy na rzecz Zamawiającego w </w:t>
            </w:r>
            <w:r w:rsidR="00DF611C">
              <w:rPr>
                <w:rFonts w:cs="Arial"/>
                <w:sz w:val="20"/>
                <w:szCs w:val="20"/>
                <w:lang w:eastAsia="pl-PL"/>
              </w:rPr>
              <w:t xml:space="preserve">ustalonej w umowie ilości </w:t>
            </w:r>
            <w:r w:rsidR="00DF611C" w:rsidRPr="00261DCD">
              <w:rPr>
                <w:rFonts w:cs="Arial"/>
                <w:sz w:val="20"/>
                <w:szCs w:val="20"/>
                <w:lang w:eastAsia="pl-PL"/>
              </w:rPr>
              <w:t>godz</w:t>
            </w:r>
            <w:r w:rsidR="00DF611C">
              <w:rPr>
                <w:rFonts w:cs="Arial"/>
                <w:sz w:val="20"/>
                <w:szCs w:val="20"/>
                <w:lang w:eastAsia="pl-PL"/>
              </w:rPr>
              <w:t>in</w:t>
            </w:r>
            <w:r w:rsidR="00DF611C" w:rsidRPr="00261DCD">
              <w:rPr>
                <w:rFonts w:cs="Arial"/>
                <w:sz w:val="20"/>
                <w:szCs w:val="20"/>
                <w:lang w:eastAsia="pl-PL"/>
              </w:rPr>
              <w:t xml:space="preserve">. </w:t>
            </w:r>
          </w:p>
          <w:p w14:paraId="7C83B4DD" w14:textId="519BDBBA" w:rsidR="00DF611C" w:rsidRPr="00261DCD" w:rsidRDefault="006837CD" w:rsidP="00DF611C">
            <w:pPr>
              <w:autoSpaceDE w:val="0"/>
              <w:autoSpaceDN w:val="0"/>
              <w:adjustRightInd w:val="0"/>
              <w:spacing w:after="13" w:line="240" w:lineRule="auto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14</w:t>
            </w:r>
            <w:r w:rsidR="00DF611C" w:rsidRPr="00261DCD">
              <w:rPr>
                <w:rFonts w:cs="Arial"/>
                <w:sz w:val="20"/>
                <w:szCs w:val="20"/>
                <w:lang w:eastAsia="pl-PL"/>
              </w:rPr>
              <w:t>. Zamawiający przewiduje karę umowną w wysokości 100% łącznego wynagrodzenia Wykonawcy - w przypadku realizowania przez Wykonawcę u</w:t>
            </w:r>
            <w:r w:rsidR="00DF611C">
              <w:rPr>
                <w:rFonts w:cs="Arial"/>
                <w:sz w:val="20"/>
                <w:szCs w:val="20"/>
                <w:lang w:eastAsia="pl-PL"/>
              </w:rPr>
              <w:t xml:space="preserve">mowy niezgodnie z harmonogramem, tj. zmiany terminów dostępności </w:t>
            </w:r>
            <w:proofErr w:type="spellStart"/>
            <w:r w:rsidR="00DF611C">
              <w:rPr>
                <w:rFonts w:cs="Arial"/>
                <w:sz w:val="20"/>
                <w:szCs w:val="20"/>
                <w:lang w:eastAsia="pl-PL"/>
              </w:rPr>
              <w:t>sal</w:t>
            </w:r>
            <w:proofErr w:type="spellEnd"/>
            <w:r w:rsidR="00DF611C">
              <w:rPr>
                <w:rFonts w:cs="Arial"/>
                <w:sz w:val="20"/>
                <w:szCs w:val="20"/>
                <w:lang w:eastAsia="pl-PL"/>
              </w:rPr>
              <w:t xml:space="preserve"> w wyznaczone dni i godziny.</w:t>
            </w:r>
          </w:p>
          <w:p w14:paraId="63BE8123" w14:textId="10CCEEE4" w:rsidR="00DF611C" w:rsidRPr="00261DCD" w:rsidRDefault="006837CD" w:rsidP="00DF611C">
            <w:pPr>
              <w:autoSpaceDE w:val="0"/>
              <w:autoSpaceDN w:val="0"/>
              <w:adjustRightInd w:val="0"/>
              <w:spacing w:after="13" w:line="240" w:lineRule="auto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15</w:t>
            </w:r>
            <w:r w:rsidR="00DF611C" w:rsidRPr="00261DCD">
              <w:rPr>
                <w:rFonts w:cs="Arial"/>
                <w:sz w:val="20"/>
                <w:szCs w:val="20"/>
                <w:lang w:eastAsia="pl-PL"/>
              </w:rPr>
              <w:t>. Zamawiający przewiduje karę umowną w wysokości 100% łącznego wynagrodze</w:t>
            </w:r>
            <w:r w:rsidR="00DF611C">
              <w:rPr>
                <w:rFonts w:cs="Arial"/>
                <w:sz w:val="20"/>
                <w:szCs w:val="20"/>
                <w:lang w:eastAsia="pl-PL"/>
              </w:rPr>
              <w:t>nia Wykonawcy - w przypadku gdy Wykonawca</w:t>
            </w:r>
            <w:r w:rsidR="00DF611C" w:rsidRPr="00261DCD"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  <w:r w:rsidR="00DF611C">
              <w:rPr>
                <w:rFonts w:cs="Arial"/>
                <w:sz w:val="20"/>
                <w:szCs w:val="20"/>
                <w:lang w:eastAsia="pl-PL"/>
              </w:rPr>
              <w:t>zrealizuje zlecenie</w:t>
            </w:r>
            <w:r w:rsidR="00DF611C" w:rsidRPr="00261DCD">
              <w:rPr>
                <w:rFonts w:cs="Arial"/>
                <w:sz w:val="20"/>
                <w:szCs w:val="20"/>
                <w:lang w:eastAsia="pl-PL"/>
              </w:rPr>
              <w:t xml:space="preserve"> w sposób </w:t>
            </w:r>
            <w:r w:rsidR="00DF611C">
              <w:rPr>
                <w:rFonts w:cs="Arial"/>
                <w:sz w:val="20"/>
                <w:szCs w:val="20"/>
                <w:lang w:eastAsia="pl-PL"/>
              </w:rPr>
              <w:t>nie</w:t>
            </w:r>
            <w:r w:rsidR="00DF611C" w:rsidRPr="00261DCD">
              <w:rPr>
                <w:rFonts w:cs="Arial"/>
                <w:sz w:val="20"/>
                <w:szCs w:val="20"/>
                <w:lang w:eastAsia="pl-PL"/>
              </w:rPr>
              <w:t xml:space="preserve">zgodny z postanowieniami umowy oraz bez zachowania należytej staranności w szczególności nieuwzględniania dodatkowych wymagań Zamawiającego zgłaszanych podczas zajęć dotyczących </w:t>
            </w:r>
            <w:r w:rsidR="00DF611C">
              <w:rPr>
                <w:rFonts w:cs="Arial"/>
                <w:sz w:val="20"/>
                <w:szCs w:val="20"/>
                <w:lang w:eastAsia="pl-PL"/>
              </w:rPr>
              <w:t>jakości świadczonej usługi</w:t>
            </w:r>
            <w:r w:rsidR="00DF611C" w:rsidRPr="00261DCD">
              <w:rPr>
                <w:rFonts w:cs="Arial"/>
                <w:sz w:val="20"/>
                <w:szCs w:val="20"/>
                <w:lang w:eastAsia="pl-PL"/>
              </w:rPr>
              <w:t xml:space="preserve">. </w:t>
            </w:r>
          </w:p>
          <w:p w14:paraId="1E6D097D" w14:textId="0272FAB0" w:rsidR="00DF611C" w:rsidRPr="00261DCD" w:rsidRDefault="006837CD" w:rsidP="00DF611C">
            <w:pPr>
              <w:autoSpaceDE w:val="0"/>
              <w:autoSpaceDN w:val="0"/>
              <w:adjustRightInd w:val="0"/>
              <w:spacing w:after="13" w:line="240" w:lineRule="auto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16</w:t>
            </w:r>
            <w:r w:rsidR="00DF611C" w:rsidRPr="00261DCD">
              <w:rPr>
                <w:rFonts w:cs="Arial"/>
                <w:sz w:val="20"/>
                <w:szCs w:val="20"/>
                <w:lang w:eastAsia="pl-PL"/>
              </w:rPr>
              <w:t xml:space="preserve">. Zamawiający zastrzega sobie możliwość potrącenia naliczonych kar umownych z wynagrodzenia Wykonawcy. </w:t>
            </w:r>
          </w:p>
          <w:p w14:paraId="5811B7DB" w14:textId="19FBC50E" w:rsidR="00DF611C" w:rsidRPr="00261DCD" w:rsidRDefault="006837CD" w:rsidP="00DF611C">
            <w:pPr>
              <w:autoSpaceDE w:val="0"/>
              <w:autoSpaceDN w:val="0"/>
              <w:adjustRightInd w:val="0"/>
              <w:spacing w:after="13" w:line="240" w:lineRule="auto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17</w:t>
            </w:r>
            <w:r w:rsidR="00DF611C" w:rsidRPr="00261DCD">
              <w:rPr>
                <w:rFonts w:cs="Arial"/>
                <w:sz w:val="20"/>
                <w:szCs w:val="20"/>
                <w:lang w:eastAsia="pl-PL"/>
              </w:rPr>
              <w:t xml:space="preserve">. Zamawiający zastrzega sobie prawo do dochodzenia odszkodowania przez Zamawiającego do wysokości faktycznych strat jakie poniósł Zamawiający na skutek działania lub zaniechania Wykonawcy oraz pokrycia wszelkich kosztów poniesionych przez Zamawiającego w związku z przygotowaniem zajęć w innym terminie. </w:t>
            </w:r>
          </w:p>
          <w:p w14:paraId="3AC73648" w14:textId="66AC4F2B" w:rsidR="00DF611C" w:rsidRPr="00261DCD" w:rsidRDefault="006837CD" w:rsidP="00DF611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18</w:t>
            </w:r>
            <w:r w:rsidR="00DF611C" w:rsidRPr="00261DCD">
              <w:rPr>
                <w:rFonts w:cs="Arial"/>
                <w:sz w:val="20"/>
                <w:szCs w:val="20"/>
                <w:lang w:eastAsia="pl-PL"/>
              </w:rPr>
              <w:t>. Zamawiający zastrzega sobie możliwość niezwłocznego odstąpienia od umowy</w:t>
            </w:r>
            <w:r w:rsidR="00DF611C">
              <w:rPr>
                <w:rFonts w:cs="Arial"/>
                <w:sz w:val="20"/>
                <w:szCs w:val="20"/>
                <w:lang w:eastAsia="pl-PL"/>
              </w:rPr>
              <w:t xml:space="preserve"> lub jej wypowiedzenia</w:t>
            </w:r>
            <w:r w:rsidR="00DF611C" w:rsidRPr="00261DCD">
              <w:rPr>
                <w:rFonts w:cs="Arial"/>
                <w:sz w:val="20"/>
                <w:szCs w:val="20"/>
                <w:lang w:eastAsia="pl-PL"/>
              </w:rPr>
              <w:t xml:space="preserve"> przez Zamawiającego w przypadku naruszenia przez Wykonawcę warunków podpisanej umowy, w tym m.in. stwierdzenia przez Zamawiającego jakiegokolwiek uchybienia</w:t>
            </w:r>
            <w:r w:rsidR="00DF611C">
              <w:rPr>
                <w:rFonts w:cs="Arial"/>
                <w:sz w:val="20"/>
                <w:szCs w:val="20"/>
                <w:lang w:eastAsia="pl-PL"/>
              </w:rPr>
              <w:t xml:space="preserve"> w zakresie jakości i terminowości świadczonych usług, a także </w:t>
            </w:r>
            <w:r w:rsidR="00DF611C" w:rsidRPr="00261DCD">
              <w:rPr>
                <w:rFonts w:cs="Arial"/>
                <w:sz w:val="20"/>
                <w:szCs w:val="20"/>
                <w:lang w:eastAsia="pl-PL"/>
              </w:rPr>
              <w:t xml:space="preserve">uznania bądź kwestionowania przez Instytucję Pośredniczącą poszczególnych wydatków związanych z realizacją Projektu, w tym zadań, bądź ich części za niekwalifikowane z uwagi na uchybienia Wykonawcy w trakcie realizacji przedmiotu umowy. </w:t>
            </w:r>
          </w:p>
          <w:p w14:paraId="6254DCCD" w14:textId="77777777" w:rsidR="00573619" w:rsidRPr="005974BE" w:rsidRDefault="00573619" w:rsidP="00573619">
            <w:pPr>
              <w:pStyle w:val="Default"/>
              <w:spacing w:after="15"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CA79949" w14:textId="77777777" w:rsidR="00573619" w:rsidRPr="005974BE" w:rsidRDefault="00573619" w:rsidP="00573619">
            <w:pPr>
              <w:pStyle w:val="Default"/>
              <w:spacing w:after="15"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</w:tbl>
    <w:p w14:paraId="2E4CB27A" w14:textId="77777777" w:rsidR="00573619" w:rsidRDefault="00573619" w:rsidP="00573619">
      <w:pPr>
        <w:pStyle w:val="Default"/>
        <w:spacing w:line="276" w:lineRule="auto"/>
        <w:jc w:val="right"/>
        <w:rPr>
          <w:i/>
          <w:sz w:val="20"/>
          <w:szCs w:val="20"/>
        </w:rPr>
      </w:pPr>
    </w:p>
    <w:p w14:paraId="4F67BBF9" w14:textId="77777777" w:rsidR="00573619" w:rsidRDefault="00573619" w:rsidP="00573619">
      <w:pPr>
        <w:pStyle w:val="Default"/>
        <w:spacing w:line="276" w:lineRule="auto"/>
        <w:jc w:val="right"/>
        <w:rPr>
          <w:i/>
          <w:sz w:val="20"/>
          <w:szCs w:val="20"/>
        </w:rPr>
      </w:pPr>
    </w:p>
    <w:p w14:paraId="61B34467" w14:textId="77777777" w:rsidR="00573619" w:rsidRDefault="00573619" w:rsidP="00A020F7">
      <w:pPr>
        <w:pStyle w:val="Default"/>
        <w:spacing w:line="276" w:lineRule="auto"/>
        <w:rPr>
          <w:i/>
          <w:sz w:val="20"/>
          <w:szCs w:val="20"/>
        </w:rPr>
      </w:pPr>
    </w:p>
    <w:p w14:paraId="3553FD42" w14:textId="161BA14C" w:rsidR="00573619" w:rsidRDefault="00573619" w:rsidP="00573619">
      <w:pPr>
        <w:pStyle w:val="Default"/>
        <w:spacing w:line="276" w:lineRule="auto"/>
        <w:jc w:val="right"/>
        <w:rPr>
          <w:bCs/>
          <w:i/>
          <w:sz w:val="20"/>
          <w:szCs w:val="20"/>
        </w:rPr>
      </w:pPr>
      <w:r w:rsidRPr="00AB579C">
        <w:rPr>
          <w:i/>
          <w:sz w:val="20"/>
          <w:szCs w:val="20"/>
        </w:rPr>
        <w:lastRenderedPageBreak/>
        <w:t xml:space="preserve">Załącznik nr 1 do zapytania ofertowego nr </w:t>
      </w:r>
      <w:r w:rsidR="006837CD">
        <w:rPr>
          <w:bCs/>
          <w:i/>
          <w:sz w:val="20"/>
          <w:szCs w:val="20"/>
        </w:rPr>
        <w:t>4</w:t>
      </w:r>
      <w:r>
        <w:rPr>
          <w:bCs/>
          <w:i/>
          <w:sz w:val="20"/>
          <w:szCs w:val="20"/>
        </w:rPr>
        <w:t>/2017</w:t>
      </w:r>
      <w:r w:rsidRPr="00C74939">
        <w:rPr>
          <w:bCs/>
          <w:i/>
          <w:sz w:val="20"/>
          <w:szCs w:val="20"/>
        </w:rPr>
        <w:t xml:space="preserve"> </w:t>
      </w:r>
      <w:r w:rsidR="00F92090">
        <w:rPr>
          <w:bCs/>
          <w:i/>
          <w:sz w:val="20"/>
          <w:szCs w:val="20"/>
        </w:rPr>
        <w:t>IRC</w:t>
      </w:r>
    </w:p>
    <w:p w14:paraId="72279EA5" w14:textId="77777777" w:rsidR="00573619" w:rsidRPr="00AB579C" w:rsidRDefault="00573619" w:rsidP="00573619">
      <w:pPr>
        <w:pStyle w:val="Default"/>
        <w:spacing w:line="276" w:lineRule="auto"/>
        <w:jc w:val="right"/>
        <w:rPr>
          <w:b/>
          <w:bCs/>
          <w:sz w:val="20"/>
          <w:szCs w:val="20"/>
        </w:rPr>
      </w:pPr>
    </w:p>
    <w:p w14:paraId="74FE1FB1" w14:textId="77777777" w:rsidR="00573619" w:rsidRDefault="00573619" w:rsidP="00573619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20"/>
          <w:szCs w:val="20"/>
        </w:rPr>
      </w:pPr>
    </w:p>
    <w:p w14:paraId="5412BDF7" w14:textId="77777777" w:rsidR="00573619" w:rsidRPr="00AB579C" w:rsidRDefault="00573619" w:rsidP="00573619">
      <w:pPr>
        <w:shd w:val="clear" w:color="auto" w:fill="FFFFFF"/>
        <w:spacing w:after="0" w:line="240" w:lineRule="auto"/>
        <w:jc w:val="center"/>
        <w:rPr>
          <w:rFonts w:eastAsia="Times New Roman"/>
          <w:sz w:val="20"/>
          <w:szCs w:val="20"/>
        </w:rPr>
      </w:pPr>
      <w:r w:rsidRPr="00AB579C">
        <w:rPr>
          <w:rFonts w:eastAsia="Times New Roman"/>
          <w:b/>
          <w:bCs/>
          <w:sz w:val="20"/>
          <w:szCs w:val="20"/>
        </w:rPr>
        <w:t>Wzór formularza oferty cenowej</w:t>
      </w:r>
      <w:r w:rsidRPr="00AB579C">
        <w:rPr>
          <w:rFonts w:eastAsia="Times New Roman"/>
          <w:sz w:val="20"/>
          <w:szCs w:val="20"/>
        </w:rPr>
        <w:t> </w:t>
      </w:r>
    </w:p>
    <w:p w14:paraId="6E0E7F86" w14:textId="77777777" w:rsidR="00573619" w:rsidRPr="00AB579C" w:rsidRDefault="00573619" w:rsidP="00573619">
      <w:pPr>
        <w:shd w:val="clear" w:color="auto" w:fill="FFFFFF"/>
        <w:spacing w:after="0" w:line="240" w:lineRule="auto"/>
        <w:jc w:val="center"/>
        <w:rPr>
          <w:rFonts w:eastAsia="Times New Roman"/>
          <w:sz w:val="20"/>
          <w:szCs w:val="20"/>
        </w:rPr>
      </w:pPr>
    </w:p>
    <w:p w14:paraId="3D3F2CDE" w14:textId="77777777" w:rsidR="00573619" w:rsidRPr="00AB579C" w:rsidRDefault="00573619" w:rsidP="00573619">
      <w:pPr>
        <w:shd w:val="clear" w:color="auto" w:fill="FFFFFF"/>
        <w:spacing w:after="0" w:line="240" w:lineRule="auto"/>
        <w:rPr>
          <w:rFonts w:eastAsia="Times New Roman"/>
          <w:sz w:val="20"/>
          <w:szCs w:val="20"/>
        </w:rPr>
      </w:pPr>
    </w:p>
    <w:p w14:paraId="3BA91DC9" w14:textId="77777777" w:rsidR="00573619" w:rsidRPr="00AB579C" w:rsidRDefault="00573619" w:rsidP="00573619">
      <w:pPr>
        <w:shd w:val="clear" w:color="auto" w:fill="FFFFFF"/>
        <w:spacing w:after="0" w:line="240" w:lineRule="auto"/>
        <w:rPr>
          <w:rFonts w:eastAsia="Times New Roman"/>
          <w:sz w:val="20"/>
          <w:szCs w:val="20"/>
        </w:rPr>
      </w:pPr>
    </w:p>
    <w:p w14:paraId="61E87964" w14:textId="77777777" w:rsidR="00573619" w:rsidRPr="00AB579C" w:rsidRDefault="00573619" w:rsidP="00573619">
      <w:pPr>
        <w:shd w:val="clear" w:color="auto" w:fill="FFFFFF"/>
        <w:spacing w:after="0" w:line="240" w:lineRule="auto"/>
        <w:rPr>
          <w:rFonts w:eastAsia="Times New Roman"/>
          <w:sz w:val="20"/>
          <w:szCs w:val="20"/>
        </w:rPr>
      </w:pPr>
    </w:p>
    <w:p w14:paraId="2E85D535" w14:textId="77777777" w:rsidR="00573619" w:rsidRPr="00AB579C" w:rsidRDefault="00573619" w:rsidP="00573619">
      <w:pPr>
        <w:shd w:val="clear" w:color="auto" w:fill="FFFFFF"/>
        <w:spacing w:after="0" w:line="240" w:lineRule="auto"/>
        <w:rPr>
          <w:rFonts w:eastAsia="Times New Roman"/>
          <w:sz w:val="20"/>
          <w:szCs w:val="20"/>
        </w:rPr>
      </w:pPr>
      <w:r w:rsidRPr="00AB579C">
        <w:rPr>
          <w:rFonts w:eastAsia="Times New Roman"/>
          <w:sz w:val="20"/>
          <w:szCs w:val="20"/>
        </w:rPr>
        <w:t>   /pieczęć lub dane Wykonawcy/</w:t>
      </w:r>
    </w:p>
    <w:p w14:paraId="5F5130F6" w14:textId="77777777" w:rsidR="00573619" w:rsidRPr="00AB579C" w:rsidRDefault="00573619" w:rsidP="00573619">
      <w:pPr>
        <w:shd w:val="clear" w:color="auto" w:fill="FFFFFF"/>
        <w:tabs>
          <w:tab w:val="left" w:pos="2945"/>
        </w:tabs>
        <w:spacing w:after="0" w:line="240" w:lineRule="auto"/>
        <w:rPr>
          <w:rFonts w:eastAsia="Times New Roman"/>
          <w:sz w:val="20"/>
          <w:szCs w:val="20"/>
        </w:rPr>
      </w:pPr>
    </w:p>
    <w:p w14:paraId="48D03DFC" w14:textId="5DCE2B6C" w:rsidR="00573619" w:rsidRPr="004210CF" w:rsidRDefault="00573619" w:rsidP="00573619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</w:rPr>
      </w:pPr>
      <w:r w:rsidRPr="004210CF">
        <w:rPr>
          <w:rFonts w:eastAsia="Times New Roman"/>
          <w:sz w:val="20"/>
          <w:szCs w:val="20"/>
        </w:rPr>
        <w:t>W odpowiedzi na zap</w:t>
      </w:r>
      <w:r w:rsidR="000C2C86">
        <w:rPr>
          <w:rFonts w:eastAsia="Times New Roman"/>
          <w:sz w:val="20"/>
          <w:szCs w:val="20"/>
        </w:rPr>
        <w:t>ytanie ofertowe nr 4</w:t>
      </w:r>
      <w:r>
        <w:rPr>
          <w:rFonts w:eastAsia="Times New Roman"/>
          <w:sz w:val="20"/>
          <w:szCs w:val="20"/>
        </w:rPr>
        <w:t>/2017</w:t>
      </w:r>
      <w:r w:rsidR="00AC63B3">
        <w:rPr>
          <w:rFonts w:eastAsia="Times New Roman"/>
          <w:sz w:val="20"/>
          <w:szCs w:val="20"/>
        </w:rPr>
        <w:t xml:space="preserve"> IRC</w:t>
      </w:r>
      <w:r w:rsidRPr="004210CF">
        <w:rPr>
          <w:rFonts w:eastAsia="Times New Roman"/>
          <w:sz w:val="20"/>
          <w:szCs w:val="20"/>
        </w:rPr>
        <w:t xml:space="preserve"> na</w:t>
      </w:r>
      <w:r w:rsidR="000C2C86">
        <w:rPr>
          <w:rFonts w:eastAsia="Times New Roman"/>
          <w:sz w:val="20"/>
          <w:szCs w:val="20"/>
        </w:rPr>
        <w:t xml:space="preserve"> wynajem </w:t>
      </w:r>
      <w:proofErr w:type="spellStart"/>
      <w:r w:rsidR="000C2C86">
        <w:rPr>
          <w:rFonts w:eastAsia="Times New Roman"/>
          <w:sz w:val="20"/>
          <w:szCs w:val="20"/>
        </w:rPr>
        <w:t>sal</w:t>
      </w:r>
      <w:proofErr w:type="spellEnd"/>
      <w:r w:rsidR="000C2C86">
        <w:rPr>
          <w:rFonts w:eastAsia="Times New Roman"/>
          <w:sz w:val="20"/>
          <w:szCs w:val="20"/>
        </w:rPr>
        <w:t xml:space="preserve"> na</w:t>
      </w:r>
      <w:r w:rsidRPr="004210CF">
        <w:rPr>
          <w:rFonts w:eastAsia="Times New Roman"/>
          <w:sz w:val="20"/>
          <w:szCs w:val="20"/>
        </w:rPr>
        <w:t xml:space="preserve"> realizację </w:t>
      </w:r>
      <w:r w:rsidRPr="004210CF">
        <w:rPr>
          <w:sz w:val="20"/>
          <w:szCs w:val="20"/>
        </w:rPr>
        <w:t xml:space="preserve">zajęć z zakresu </w:t>
      </w:r>
      <w:r>
        <w:rPr>
          <w:sz w:val="20"/>
          <w:szCs w:val="20"/>
        </w:rPr>
        <w:t xml:space="preserve">szkolenia zawodowego </w:t>
      </w:r>
      <w:r w:rsidRPr="004210CF">
        <w:rPr>
          <w:rFonts w:eastAsia="Times New Roman"/>
          <w:sz w:val="20"/>
          <w:szCs w:val="20"/>
        </w:rPr>
        <w:t>w celu realizacji projektu „</w:t>
      </w:r>
      <w:r w:rsidR="00AC63B3">
        <w:rPr>
          <w:rFonts w:eastAsia="Times New Roman"/>
          <w:sz w:val="20"/>
          <w:szCs w:val="20"/>
        </w:rPr>
        <w:t>Innowacyjny Region Częstochowski</w:t>
      </w:r>
      <w:r w:rsidRPr="004210CF">
        <w:rPr>
          <w:rFonts w:eastAsia="Times New Roman"/>
          <w:sz w:val="20"/>
          <w:szCs w:val="20"/>
        </w:rPr>
        <w:t>” współfinansowanego ze środków Unii Europejskiej w ramach Europejskiego Funduszu Społecznego (</w:t>
      </w:r>
      <w:r w:rsidRPr="004210CF">
        <w:rPr>
          <w:rFonts w:cs="Arial"/>
          <w:sz w:val="20"/>
          <w:szCs w:val="20"/>
        </w:rPr>
        <w:t>Regionalny Program Operacyj</w:t>
      </w:r>
      <w:r w:rsidR="00AC63B3">
        <w:rPr>
          <w:rFonts w:cs="Arial"/>
          <w:sz w:val="20"/>
          <w:szCs w:val="20"/>
        </w:rPr>
        <w:t>ny  Województwa Śląskiego na lata 2014 - 2020</w:t>
      </w:r>
      <w:r w:rsidRPr="004210CF">
        <w:rPr>
          <w:rFonts w:eastAsia="Times New Roman"/>
          <w:sz w:val="20"/>
          <w:szCs w:val="20"/>
        </w:rPr>
        <w:t>), oferuję wykonanie powyższej usługi za cenę brutto wynoszącą:</w:t>
      </w:r>
    </w:p>
    <w:p w14:paraId="77E6C69C" w14:textId="77777777" w:rsidR="00573619" w:rsidRPr="00AB579C" w:rsidRDefault="00573619" w:rsidP="00573619">
      <w:pPr>
        <w:shd w:val="clear" w:color="auto" w:fill="FFFFFF"/>
        <w:spacing w:after="0" w:line="240" w:lineRule="auto"/>
        <w:ind w:left="720"/>
        <w:jc w:val="both"/>
        <w:rPr>
          <w:rFonts w:eastAsia="Times New Roman"/>
          <w:sz w:val="20"/>
          <w:szCs w:val="20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49"/>
        <w:gridCol w:w="1985"/>
        <w:gridCol w:w="1134"/>
        <w:gridCol w:w="1843"/>
      </w:tblGrid>
      <w:tr w:rsidR="00573619" w:rsidRPr="00AB579C" w14:paraId="53273FF3" w14:textId="77777777" w:rsidTr="00573619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6B5E353F" w14:textId="77777777" w:rsidR="00573619" w:rsidRPr="00AB579C" w:rsidRDefault="00573619" w:rsidP="00573619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B579C">
              <w:rPr>
                <w:rFonts w:eastAsia="Times New Roman"/>
                <w:b/>
                <w:sz w:val="20"/>
                <w:szCs w:val="20"/>
              </w:rPr>
              <w:t xml:space="preserve">Rodzaj zajęć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182DA55B" w14:textId="77777777" w:rsidR="00573619" w:rsidRPr="00886CB0" w:rsidRDefault="00573619" w:rsidP="00573619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B579C">
              <w:rPr>
                <w:rFonts w:eastAsia="Times New Roman"/>
                <w:b/>
                <w:sz w:val="20"/>
                <w:szCs w:val="20"/>
              </w:rPr>
              <w:t>Proponowana cena za 1 godzinę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lekcyjną</w:t>
            </w:r>
            <w:r w:rsidRPr="00AB579C">
              <w:rPr>
                <w:rFonts w:eastAsia="Times New Roman"/>
                <w:b/>
                <w:sz w:val="20"/>
                <w:szCs w:val="20"/>
              </w:rPr>
              <w:t xml:space="preserve"> zajęć</w:t>
            </w:r>
          </w:p>
          <w:p w14:paraId="2A2D4417" w14:textId="77777777" w:rsidR="00573619" w:rsidRPr="00AB579C" w:rsidRDefault="00573619" w:rsidP="00573619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2599EA64" w14:textId="77777777" w:rsidR="00573619" w:rsidRPr="00AB579C" w:rsidRDefault="00573619" w:rsidP="00573619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B579C">
              <w:rPr>
                <w:rFonts w:eastAsia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CC1D579" w14:textId="77777777" w:rsidR="00573619" w:rsidRPr="00AB579C" w:rsidRDefault="00573619" w:rsidP="00573619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B579C">
              <w:rPr>
                <w:rFonts w:eastAsia="Times New Roman"/>
                <w:b/>
                <w:sz w:val="20"/>
                <w:szCs w:val="20"/>
              </w:rPr>
              <w:t>Cena za 1 godzinę x ilość</w:t>
            </w:r>
          </w:p>
        </w:tc>
      </w:tr>
      <w:tr w:rsidR="00573619" w:rsidRPr="00AB579C" w14:paraId="3DD00EE3" w14:textId="77777777" w:rsidTr="00573619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3CD2193" w14:textId="77777777" w:rsidR="00573619" w:rsidRPr="00AB579C" w:rsidRDefault="00573619" w:rsidP="00573619">
            <w:pPr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AB579C">
              <w:rPr>
                <w:rFonts w:eastAsia="Times New Roman"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F8DC525" w14:textId="77777777" w:rsidR="00573619" w:rsidRPr="00AB579C" w:rsidRDefault="00573619" w:rsidP="00573619">
            <w:pPr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AB579C">
              <w:rPr>
                <w:rFonts w:eastAsia="Times New Roman"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CD0CD85" w14:textId="77777777" w:rsidR="00573619" w:rsidRPr="00AB579C" w:rsidRDefault="00573619" w:rsidP="00573619">
            <w:pPr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AB579C">
              <w:rPr>
                <w:rFonts w:eastAsia="Times New Roman"/>
                <w:i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69402F" w14:textId="77777777" w:rsidR="00573619" w:rsidRPr="00AB579C" w:rsidRDefault="00573619" w:rsidP="00573619">
            <w:pPr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AB579C">
              <w:rPr>
                <w:rFonts w:eastAsia="Times New Roman"/>
                <w:i/>
                <w:sz w:val="20"/>
                <w:szCs w:val="20"/>
              </w:rPr>
              <w:t>4=2*3</w:t>
            </w:r>
          </w:p>
        </w:tc>
      </w:tr>
      <w:tr w:rsidR="00A020F7" w:rsidRPr="00AB579C" w14:paraId="6B99DE81" w14:textId="77777777" w:rsidTr="00A020F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EA4D9" w14:textId="08F9F467" w:rsidR="00A020F7" w:rsidRPr="0024299C" w:rsidRDefault="00A020F7" w:rsidP="0024299C">
            <w:pPr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24299C">
              <w:rPr>
                <w:sz w:val="20"/>
                <w:szCs w:val="20"/>
              </w:rPr>
              <w:t>Księgowość komputerowa z elementami ECDL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6CB55" w14:textId="77777777" w:rsidR="00A020F7" w:rsidRPr="00AB579C" w:rsidRDefault="00A020F7" w:rsidP="00573619">
            <w:pPr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A3660E" w14:textId="0C1C8ABC" w:rsidR="00A020F7" w:rsidRPr="00AB579C" w:rsidRDefault="0024299C" w:rsidP="00573619">
            <w:pPr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140h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EE953" w14:textId="77777777" w:rsidR="00A020F7" w:rsidRPr="00AB579C" w:rsidRDefault="00A020F7" w:rsidP="00573619">
            <w:pPr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</w:p>
        </w:tc>
      </w:tr>
      <w:tr w:rsidR="00573619" w:rsidRPr="00AB579C" w14:paraId="16BA995C" w14:textId="77777777" w:rsidTr="00573619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ABA37" w14:textId="3601A61E" w:rsidR="00573619" w:rsidRPr="0024299C" w:rsidRDefault="00A020F7" w:rsidP="0024299C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4299C">
              <w:rPr>
                <w:rFonts w:eastAsia="DejaVuSans" w:cs="DejaVuSans"/>
                <w:noProof/>
                <w:sz w:val="20"/>
                <w:szCs w:val="20"/>
                <w:lang w:eastAsia="pl-PL"/>
              </w:rPr>
              <w:t>Administrator sieci komputerowych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674C5" w14:textId="77777777" w:rsidR="00573619" w:rsidRPr="00AB579C" w:rsidRDefault="00573619" w:rsidP="00573619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BA8A87" w14:textId="5EC95F4C" w:rsidR="00573619" w:rsidRPr="00AB579C" w:rsidRDefault="0024299C" w:rsidP="00573619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14</w:t>
            </w:r>
            <w:r w:rsidR="00573619">
              <w:rPr>
                <w:rFonts w:eastAsia="Times New Roman"/>
                <w:b/>
                <w:sz w:val="20"/>
                <w:szCs w:val="20"/>
              </w:rPr>
              <w:t>0h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611DA2" w14:textId="77777777" w:rsidR="00573619" w:rsidRPr="00AB579C" w:rsidRDefault="00573619" w:rsidP="00573619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020F7" w:rsidRPr="00AB579C" w14:paraId="60940C20" w14:textId="77777777" w:rsidTr="00573619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2F4F1" w14:textId="413C5CD1" w:rsidR="00A020F7" w:rsidRPr="0024299C" w:rsidRDefault="00A020F7" w:rsidP="0024299C">
            <w:pPr>
              <w:snapToGrid w:val="0"/>
              <w:spacing w:after="0" w:line="240" w:lineRule="auto"/>
              <w:jc w:val="center"/>
              <w:rPr>
                <w:rFonts w:eastAsia="DejaVuSans" w:cs="DejaVuSans"/>
                <w:noProof/>
                <w:sz w:val="20"/>
                <w:szCs w:val="20"/>
                <w:lang w:eastAsia="pl-PL"/>
              </w:rPr>
            </w:pPr>
            <w:r w:rsidRPr="0024299C">
              <w:rPr>
                <w:rFonts w:eastAsia="DejaVuSans" w:cs="DejaVuSans"/>
                <w:noProof/>
                <w:sz w:val="20"/>
                <w:szCs w:val="20"/>
                <w:lang w:eastAsia="pl-PL"/>
              </w:rPr>
              <w:t>Administrator baz danych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B74CD" w14:textId="77777777" w:rsidR="00A020F7" w:rsidRPr="00AB579C" w:rsidRDefault="00A020F7" w:rsidP="00573619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6CBF9A" w14:textId="3E02F75C" w:rsidR="00A020F7" w:rsidRDefault="0024299C" w:rsidP="00573619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140h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FF5CB2" w14:textId="77777777" w:rsidR="00A020F7" w:rsidRPr="00AB579C" w:rsidRDefault="00A020F7" w:rsidP="00573619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020F7" w:rsidRPr="00AB579C" w14:paraId="7316B4DA" w14:textId="77777777" w:rsidTr="00573619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0FDD9" w14:textId="4EC6BED1" w:rsidR="00A020F7" w:rsidRPr="0024299C" w:rsidRDefault="0024299C" w:rsidP="0024299C">
            <w:pPr>
              <w:snapToGrid w:val="0"/>
              <w:spacing w:after="0" w:line="240" w:lineRule="auto"/>
              <w:jc w:val="center"/>
              <w:rPr>
                <w:rFonts w:eastAsia="DejaVuSans" w:cs="DejaVuSans"/>
                <w:noProof/>
                <w:sz w:val="20"/>
                <w:szCs w:val="20"/>
                <w:lang w:eastAsia="pl-PL"/>
              </w:rPr>
            </w:pPr>
            <w:r w:rsidRPr="0024299C">
              <w:rPr>
                <w:rFonts w:eastAsia="DejaVuSans" w:cs="DejaVuSans"/>
                <w:noProof/>
                <w:sz w:val="20"/>
                <w:szCs w:val="20"/>
                <w:lang w:eastAsia="pl-PL"/>
              </w:rPr>
              <w:t>E – commerce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71972" w14:textId="77777777" w:rsidR="00A020F7" w:rsidRPr="00AB579C" w:rsidRDefault="00A020F7" w:rsidP="00573619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D7D2F3" w14:textId="12D84C95" w:rsidR="00A020F7" w:rsidRDefault="0024299C" w:rsidP="00573619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140h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C49862" w14:textId="77777777" w:rsidR="00A020F7" w:rsidRPr="00AB579C" w:rsidRDefault="00A020F7" w:rsidP="00573619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573619" w:rsidRPr="00AB579C" w14:paraId="1D021057" w14:textId="77777777" w:rsidTr="00573619">
        <w:trPr>
          <w:trHeight w:val="357"/>
        </w:trPr>
        <w:tc>
          <w:tcPr>
            <w:tcW w:w="464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9A192B" w14:textId="77777777" w:rsidR="00573619" w:rsidRPr="00AB579C" w:rsidRDefault="00573619" w:rsidP="00573619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5C449AF" w14:textId="77777777" w:rsidR="00573619" w:rsidRPr="00AB579C" w:rsidRDefault="00573619" w:rsidP="00573619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B579C">
              <w:rPr>
                <w:rFonts w:eastAsia="Times New Roman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64B87DA" w14:textId="728A21B9" w:rsidR="00573619" w:rsidRPr="00AB579C" w:rsidRDefault="00157C29" w:rsidP="00573619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AA7A8C3" w14:textId="77777777" w:rsidR="00573619" w:rsidRPr="00AB579C" w:rsidRDefault="00573619" w:rsidP="00573619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7339A8BA" w14:textId="77777777" w:rsidR="00573619" w:rsidRDefault="00573619" w:rsidP="00573619">
      <w:pPr>
        <w:shd w:val="clear" w:color="auto" w:fill="FFFFFF"/>
        <w:spacing w:after="0" w:line="240" w:lineRule="auto"/>
        <w:rPr>
          <w:rFonts w:eastAsia="Times New Roman"/>
          <w:sz w:val="16"/>
          <w:szCs w:val="16"/>
        </w:rPr>
      </w:pPr>
    </w:p>
    <w:p w14:paraId="060AE095" w14:textId="3A6A7AB5" w:rsidR="00573619" w:rsidRPr="00D16995" w:rsidRDefault="00573619" w:rsidP="00573619">
      <w:pPr>
        <w:shd w:val="clear" w:color="auto" w:fill="FFFFFF"/>
        <w:spacing w:after="0" w:line="240" w:lineRule="auto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*</w:t>
      </w:r>
      <w:r w:rsidRPr="00D16995">
        <w:rPr>
          <w:rFonts w:eastAsia="Times New Roman"/>
          <w:sz w:val="16"/>
          <w:szCs w:val="16"/>
        </w:rPr>
        <w:t xml:space="preserve"> szacowana liczba </w:t>
      </w:r>
      <w:r>
        <w:rPr>
          <w:rFonts w:eastAsia="Times New Roman"/>
          <w:sz w:val="16"/>
          <w:szCs w:val="16"/>
        </w:rPr>
        <w:t xml:space="preserve">osób w jednej edycji – </w:t>
      </w:r>
      <w:r w:rsidR="00EA267F">
        <w:rPr>
          <w:rFonts w:eastAsia="Times New Roman"/>
          <w:sz w:val="16"/>
          <w:szCs w:val="16"/>
        </w:rPr>
        <w:t>ok. 10</w:t>
      </w:r>
      <w:r>
        <w:rPr>
          <w:rFonts w:eastAsia="Times New Roman"/>
          <w:sz w:val="16"/>
          <w:szCs w:val="16"/>
        </w:rPr>
        <w:t xml:space="preserve"> </w:t>
      </w:r>
      <w:r w:rsidRPr="00D16995">
        <w:rPr>
          <w:rFonts w:eastAsia="Times New Roman"/>
          <w:sz w:val="16"/>
          <w:szCs w:val="16"/>
        </w:rPr>
        <w:t>osób. Cena musi być adekw</w:t>
      </w:r>
      <w:r>
        <w:rPr>
          <w:rFonts w:eastAsia="Times New Roman"/>
          <w:sz w:val="16"/>
          <w:szCs w:val="16"/>
        </w:rPr>
        <w:t xml:space="preserve">atna także dla kursu </w:t>
      </w:r>
      <w:r w:rsidR="00EA267F">
        <w:rPr>
          <w:rFonts w:eastAsia="Times New Roman"/>
          <w:sz w:val="16"/>
          <w:szCs w:val="16"/>
        </w:rPr>
        <w:t>powyże</w:t>
      </w:r>
      <w:r w:rsidR="000C2C86">
        <w:rPr>
          <w:rFonts w:eastAsia="Times New Roman"/>
          <w:sz w:val="16"/>
          <w:szCs w:val="16"/>
        </w:rPr>
        <w:t>j 10 osób jak i poniżej 10 osób, do 15 osób.</w:t>
      </w:r>
    </w:p>
    <w:p w14:paraId="6A567517" w14:textId="77777777" w:rsidR="00573619" w:rsidRPr="00F118B6" w:rsidRDefault="00573619" w:rsidP="005736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23BEF878" w14:textId="77777777" w:rsidR="00573619" w:rsidRPr="00AB579C" w:rsidRDefault="00573619" w:rsidP="00573619">
      <w:pPr>
        <w:shd w:val="clear" w:color="auto" w:fill="FFFFFF"/>
        <w:spacing w:after="0" w:line="240" w:lineRule="auto"/>
        <w:contextualSpacing/>
        <w:jc w:val="both"/>
        <w:rPr>
          <w:sz w:val="20"/>
          <w:szCs w:val="20"/>
        </w:rPr>
      </w:pPr>
    </w:p>
    <w:p w14:paraId="704EDD9F" w14:textId="77777777" w:rsidR="00573619" w:rsidRDefault="00573619" w:rsidP="00573619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sz w:val="20"/>
          <w:szCs w:val="20"/>
        </w:rPr>
      </w:pPr>
      <w:r w:rsidRPr="00AB579C">
        <w:rPr>
          <w:rFonts w:eastAsia="Times New Roman"/>
          <w:sz w:val="20"/>
          <w:szCs w:val="20"/>
        </w:rPr>
        <w:t xml:space="preserve">Oświadczam, że zapoznałam/em się z przedmiotem zamówienia i nie wnoszę do niego żadnych zastrzeżeń. </w:t>
      </w:r>
    </w:p>
    <w:p w14:paraId="38227EE0" w14:textId="77777777" w:rsidR="00157C29" w:rsidRDefault="00157C29" w:rsidP="00573619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sz w:val="20"/>
          <w:szCs w:val="20"/>
        </w:rPr>
      </w:pPr>
    </w:p>
    <w:p w14:paraId="67A7826A" w14:textId="75FF2999" w:rsidR="00157C29" w:rsidRDefault="00157C29" w:rsidP="00157C29">
      <w:pPr>
        <w:shd w:val="clear" w:color="auto" w:fill="FFFFFF"/>
        <w:suppressAutoHyphens/>
        <w:contextualSpacing/>
        <w:rPr>
          <w:rFonts w:eastAsia="Times New Roman"/>
          <w:noProof/>
          <w:sz w:val="20"/>
          <w:szCs w:val="20"/>
        </w:rPr>
      </w:pPr>
      <w:r w:rsidRPr="00157C29">
        <w:rPr>
          <w:rFonts w:eastAsia="Times New Roman"/>
          <w:noProof/>
          <w:sz w:val="20"/>
          <w:szCs w:val="20"/>
        </w:rPr>
        <w:t xml:space="preserve">Oświadczam, że oferta cenowa dotyczy wykonania przedmiotu zamówienia wykonanego zgodnie z opisem </w:t>
      </w:r>
      <w:r>
        <w:rPr>
          <w:rFonts w:eastAsia="Times New Roman"/>
          <w:noProof/>
          <w:sz w:val="20"/>
          <w:szCs w:val="20"/>
        </w:rPr>
        <w:t>zawartym w zapytaniu ofertowym nr 4/2017 IRC.</w:t>
      </w:r>
    </w:p>
    <w:p w14:paraId="25BC12B8" w14:textId="77777777" w:rsidR="00157C29" w:rsidRDefault="00157C29" w:rsidP="00157C29">
      <w:pPr>
        <w:shd w:val="clear" w:color="auto" w:fill="FFFFFF"/>
        <w:suppressAutoHyphens/>
        <w:contextualSpacing/>
        <w:rPr>
          <w:rFonts w:eastAsia="Times New Roman"/>
          <w:noProof/>
          <w:sz w:val="20"/>
          <w:szCs w:val="20"/>
        </w:rPr>
      </w:pPr>
    </w:p>
    <w:p w14:paraId="5FEC7397" w14:textId="77777777" w:rsidR="00157C29" w:rsidRPr="00157C29" w:rsidRDefault="00157C29" w:rsidP="00157C29">
      <w:pPr>
        <w:shd w:val="clear" w:color="auto" w:fill="FFFFFF"/>
        <w:spacing w:after="18"/>
        <w:contextualSpacing/>
        <w:rPr>
          <w:noProof/>
          <w:sz w:val="20"/>
          <w:szCs w:val="20"/>
        </w:rPr>
      </w:pPr>
      <w:r w:rsidRPr="00157C29">
        <w:rPr>
          <w:noProof/>
          <w:sz w:val="20"/>
          <w:szCs w:val="20"/>
        </w:rPr>
        <w:t>Oświadczam, że sale objęte są ubezpieczeniem od następstw nieszczęśliwych wypadków, a sprzęt używany przez Zamawiającego będzie objęty ochroną OC Wykonawcy.</w:t>
      </w:r>
    </w:p>
    <w:p w14:paraId="0791254A" w14:textId="77777777" w:rsidR="00157C29" w:rsidRDefault="00157C29" w:rsidP="00573619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sz w:val="20"/>
          <w:szCs w:val="20"/>
        </w:rPr>
      </w:pPr>
    </w:p>
    <w:p w14:paraId="66503ECE" w14:textId="2F864425" w:rsidR="00157C29" w:rsidRPr="00AB579C" w:rsidRDefault="00157C29" w:rsidP="00573619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Oświadczam, że sale posiadają wyposażenie, położenie oraz wielkość a także wszelkie inne przymioty jakie są wymagane w Zapytaniu ofertowym nr 4/2017 IRC.</w:t>
      </w:r>
    </w:p>
    <w:p w14:paraId="1C990849" w14:textId="77777777" w:rsidR="00573619" w:rsidRPr="00AB579C" w:rsidRDefault="00573619" w:rsidP="00573619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sz w:val="20"/>
          <w:szCs w:val="20"/>
        </w:rPr>
      </w:pPr>
    </w:p>
    <w:p w14:paraId="35DFA52C" w14:textId="77777777" w:rsidR="00573619" w:rsidRPr="00AB579C" w:rsidRDefault="00573619" w:rsidP="00573619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sz w:val="20"/>
          <w:szCs w:val="20"/>
        </w:rPr>
      </w:pPr>
      <w:r w:rsidRPr="00AB579C">
        <w:rPr>
          <w:rFonts w:eastAsia="Times New Roman"/>
          <w:sz w:val="20"/>
          <w:szCs w:val="20"/>
        </w:rPr>
        <w:t>Oświadczam, że zapoznałam/em się z istotnymi dla zamawiającego warunkami oferty i zobowiązuję się w przypadku wyboru mojej oferty do zwarcia umowy na określonych tam warunkach, w miejscu i terminie wyznaczonym przez Zamawiającego</w:t>
      </w:r>
    </w:p>
    <w:p w14:paraId="5FD05BDA" w14:textId="77777777" w:rsidR="00573619" w:rsidRPr="00AB579C" w:rsidRDefault="00573619" w:rsidP="00573619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sz w:val="20"/>
          <w:szCs w:val="20"/>
        </w:rPr>
      </w:pPr>
    </w:p>
    <w:p w14:paraId="5760B65A" w14:textId="77777777" w:rsidR="00573619" w:rsidRDefault="00573619" w:rsidP="00573619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sz w:val="20"/>
          <w:szCs w:val="20"/>
        </w:rPr>
      </w:pPr>
      <w:r w:rsidRPr="00AB579C">
        <w:rPr>
          <w:rFonts w:eastAsia="Times New Roman"/>
          <w:sz w:val="20"/>
          <w:szCs w:val="20"/>
        </w:rPr>
        <w:t>Oświadczam, że w przypadku wyboru mojej oferty wykonam dokumentację w trakcie zajęć opisaną w zapytaniu ofertowym oraz wymaganą przez Zamawiającego.</w:t>
      </w:r>
    </w:p>
    <w:p w14:paraId="344073B6" w14:textId="77777777" w:rsidR="00573619" w:rsidRDefault="00573619" w:rsidP="00573619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sz w:val="20"/>
          <w:szCs w:val="20"/>
        </w:rPr>
      </w:pPr>
    </w:p>
    <w:p w14:paraId="27A3DEDE" w14:textId="77777777" w:rsidR="00573619" w:rsidRDefault="00573619" w:rsidP="00573619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Oświadczam, że posiadam pełną zdolność do czynności prawnych oraz korzystam w pełni praw publicznych, podobnie jak uczestniczący w realizacji zamówienia.</w:t>
      </w:r>
    </w:p>
    <w:p w14:paraId="54A9A4A4" w14:textId="77777777" w:rsidR="00573619" w:rsidRDefault="00573619" w:rsidP="00573619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sz w:val="20"/>
          <w:szCs w:val="20"/>
        </w:rPr>
      </w:pPr>
    </w:p>
    <w:p w14:paraId="0B1E180D" w14:textId="77777777" w:rsidR="00573619" w:rsidRPr="00AB579C" w:rsidRDefault="00573619" w:rsidP="00573619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Oświadczam, że nie byłem karany za przestępstwo umyślne ani żadna z osób uczestniczących w realizacji zamówienia.</w:t>
      </w:r>
    </w:p>
    <w:p w14:paraId="1C8D507D" w14:textId="77777777" w:rsidR="00573619" w:rsidRPr="00AB579C" w:rsidRDefault="00573619" w:rsidP="00573619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sz w:val="20"/>
          <w:szCs w:val="20"/>
        </w:rPr>
      </w:pPr>
    </w:p>
    <w:p w14:paraId="745593DD" w14:textId="58A8ADB9" w:rsidR="00573619" w:rsidRPr="00B355AF" w:rsidRDefault="00573619" w:rsidP="00573619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Oświadczam, że w</w:t>
      </w:r>
      <w:r w:rsidRPr="00AB579C">
        <w:rPr>
          <w:sz w:val="20"/>
          <w:szCs w:val="20"/>
        </w:rPr>
        <w:t xml:space="preserve">yrażam zgodę na przetwarzanie moich danych osobowych zawartych w ofercie dla potrzeb postępowania dot. zapytania ofertowego nr </w:t>
      </w:r>
      <w:r w:rsidR="00157C29">
        <w:rPr>
          <w:sz w:val="20"/>
          <w:szCs w:val="20"/>
        </w:rPr>
        <w:t>4</w:t>
      </w:r>
      <w:r w:rsidR="0095369D">
        <w:rPr>
          <w:sz w:val="20"/>
          <w:szCs w:val="20"/>
        </w:rPr>
        <w:t>/2017 IRC</w:t>
      </w:r>
      <w:r w:rsidRPr="00AB579C">
        <w:rPr>
          <w:sz w:val="20"/>
          <w:szCs w:val="20"/>
        </w:rPr>
        <w:t xml:space="preserve"> w projekcie „</w:t>
      </w:r>
      <w:r w:rsidR="0095369D">
        <w:rPr>
          <w:sz w:val="20"/>
          <w:szCs w:val="20"/>
        </w:rPr>
        <w:t>Innowacyjny region częstochowski</w:t>
      </w:r>
      <w:r w:rsidRPr="00AB579C">
        <w:rPr>
          <w:sz w:val="20"/>
          <w:szCs w:val="20"/>
        </w:rPr>
        <w:t>”, zgodnie z ustawą z dnia 29.08.1997 r. o ochronie danych osobowych (</w:t>
      </w:r>
      <w:proofErr w:type="spellStart"/>
      <w:r w:rsidRPr="00AB579C">
        <w:rPr>
          <w:sz w:val="20"/>
          <w:szCs w:val="20"/>
        </w:rPr>
        <w:t>Dz.U</w:t>
      </w:r>
      <w:proofErr w:type="spellEnd"/>
      <w:r w:rsidRPr="00AB579C">
        <w:rPr>
          <w:sz w:val="20"/>
          <w:szCs w:val="20"/>
        </w:rPr>
        <w:t xml:space="preserve">. z 2002, nr 101, poz. 926 ze </w:t>
      </w:r>
      <w:proofErr w:type="spellStart"/>
      <w:r w:rsidRPr="00AB579C">
        <w:rPr>
          <w:sz w:val="20"/>
          <w:szCs w:val="20"/>
        </w:rPr>
        <w:t>zm</w:t>
      </w:r>
      <w:proofErr w:type="spellEnd"/>
      <w:r w:rsidRPr="00AB579C">
        <w:rPr>
          <w:sz w:val="20"/>
          <w:szCs w:val="20"/>
        </w:rPr>
        <w:t>).”</w:t>
      </w:r>
    </w:p>
    <w:p w14:paraId="121677EE" w14:textId="77777777" w:rsidR="00573619" w:rsidRPr="00AB579C" w:rsidRDefault="00573619" w:rsidP="00573619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sz w:val="20"/>
          <w:szCs w:val="20"/>
        </w:rPr>
      </w:pPr>
    </w:p>
    <w:p w14:paraId="030395A5" w14:textId="77777777" w:rsidR="00573619" w:rsidRPr="00AB579C" w:rsidRDefault="00573619" w:rsidP="00105B69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426"/>
        <w:contextualSpacing/>
        <w:jc w:val="both"/>
        <w:rPr>
          <w:rFonts w:eastAsia="Times New Roman"/>
          <w:sz w:val="20"/>
          <w:szCs w:val="20"/>
        </w:rPr>
      </w:pPr>
      <w:r w:rsidRPr="00AB579C">
        <w:rPr>
          <w:sz w:val="20"/>
          <w:szCs w:val="20"/>
        </w:rPr>
        <w:t>Nazwa, adres lub siedzibę oferenta, numer telefonu, numer NIP</w:t>
      </w:r>
      <w:r>
        <w:rPr>
          <w:sz w:val="20"/>
          <w:szCs w:val="20"/>
        </w:rPr>
        <w:t>/ Pesel</w:t>
      </w:r>
      <w:r w:rsidRPr="00AB579C">
        <w:rPr>
          <w:sz w:val="20"/>
          <w:szCs w:val="20"/>
        </w:rPr>
        <w:t xml:space="preserve">, numer REGON: </w:t>
      </w:r>
    </w:p>
    <w:p w14:paraId="3B90868D" w14:textId="77777777" w:rsidR="00573619" w:rsidRPr="00AB579C" w:rsidRDefault="00573619" w:rsidP="00573619">
      <w:pPr>
        <w:shd w:val="clear" w:color="auto" w:fill="FFFFFF"/>
        <w:spacing w:after="0" w:line="240" w:lineRule="auto"/>
        <w:ind w:left="426"/>
        <w:contextualSpacing/>
        <w:jc w:val="both"/>
        <w:rPr>
          <w:rFonts w:eastAsia="Times New Roman"/>
          <w:sz w:val="20"/>
          <w:szCs w:val="20"/>
        </w:rPr>
      </w:pPr>
    </w:p>
    <w:p w14:paraId="32869E20" w14:textId="77777777" w:rsidR="00573619" w:rsidRPr="00AB579C" w:rsidRDefault="00573619" w:rsidP="00573619">
      <w:pPr>
        <w:shd w:val="clear" w:color="auto" w:fill="FFFFFF"/>
        <w:spacing w:after="0" w:line="240" w:lineRule="auto"/>
        <w:ind w:left="426"/>
        <w:contextualSpacing/>
        <w:jc w:val="both"/>
        <w:rPr>
          <w:rFonts w:eastAsia="Times New Roman"/>
          <w:sz w:val="20"/>
          <w:szCs w:val="20"/>
        </w:rPr>
      </w:pPr>
    </w:p>
    <w:p w14:paraId="716D065E" w14:textId="77777777" w:rsidR="00573619" w:rsidRPr="00AB579C" w:rsidRDefault="00573619" w:rsidP="00573619">
      <w:pPr>
        <w:shd w:val="clear" w:color="auto" w:fill="FFFFFF"/>
        <w:spacing w:after="0" w:line="240" w:lineRule="auto"/>
        <w:ind w:left="426"/>
        <w:contextualSpacing/>
        <w:jc w:val="both"/>
        <w:rPr>
          <w:sz w:val="20"/>
          <w:szCs w:val="20"/>
        </w:rPr>
      </w:pPr>
      <w:r w:rsidRPr="00AB579C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7E9A2EB1" w14:textId="77777777" w:rsidR="00573619" w:rsidRPr="00AB579C" w:rsidRDefault="00573619" w:rsidP="00573619">
      <w:pPr>
        <w:shd w:val="clear" w:color="auto" w:fill="FFFFFF"/>
        <w:spacing w:after="0" w:line="240" w:lineRule="auto"/>
        <w:ind w:left="426"/>
        <w:contextualSpacing/>
        <w:jc w:val="both"/>
        <w:rPr>
          <w:rFonts w:eastAsia="Times New Roman"/>
          <w:sz w:val="20"/>
          <w:szCs w:val="20"/>
        </w:rPr>
      </w:pPr>
    </w:p>
    <w:p w14:paraId="7BFE47E4" w14:textId="77777777" w:rsidR="00573619" w:rsidRDefault="00573619" w:rsidP="00105B69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426"/>
        <w:contextualSpacing/>
        <w:jc w:val="both"/>
        <w:rPr>
          <w:rFonts w:eastAsia="Times New Roman"/>
          <w:sz w:val="20"/>
          <w:szCs w:val="20"/>
        </w:rPr>
      </w:pPr>
      <w:r w:rsidRPr="00AB579C">
        <w:rPr>
          <w:rFonts w:eastAsia="Times New Roman"/>
          <w:sz w:val="20"/>
          <w:szCs w:val="20"/>
        </w:rPr>
        <w:t>Osoba do kontaktu: ………………………………………………………………………………………………….</w:t>
      </w:r>
    </w:p>
    <w:p w14:paraId="6518DEF3" w14:textId="77777777" w:rsidR="00573619" w:rsidRDefault="00573619" w:rsidP="00573619">
      <w:pPr>
        <w:shd w:val="clear" w:color="auto" w:fill="FFFFFF"/>
        <w:suppressAutoHyphens/>
        <w:spacing w:after="0" w:line="240" w:lineRule="auto"/>
        <w:ind w:left="426"/>
        <w:contextualSpacing/>
        <w:jc w:val="both"/>
        <w:rPr>
          <w:rFonts w:eastAsia="Times New Roman"/>
          <w:sz w:val="20"/>
          <w:szCs w:val="20"/>
        </w:rPr>
      </w:pPr>
    </w:p>
    <w:p w14:paraId="062E0A7D" w14:textId="77777777" w:rsidR="00573619" w:rsidRPr="00AB579C" w:rsidRDefault="00573619" w:rsidP="00105B69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426"/>
        <w:contextualSpacing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Adres e-mail: ……………………………………………………………………………………………………………</w:t>
      </w:r>
    </w:p>
    <w:p w14:paraId="2F551AB4" w14:textId="77777777" w:rsidR="00573619" w:rsidRPr="00AB579C" w:rsidRDefault="00573619" w:rsidP="00573619">
      <w:pPr>
        <w:shd w:val="clear" w:color="auto" w:fill="FFFFFF"/>
        <w:spacing w:after="0" w:line="240" w:lineRule="auto"/>
        <w:ind w:left="426"/>
        <w:contextualSpacing/>
        <w:jc w:val="both"/>
        <w:rPr>
          <w:rFonts w:eastAsia="Times New Roman"/>
          <w:sz w:val="20"/>
          <w:szCs w:val="20"/>
        </w:rPr>
      </w:pPr>
    </w:p>
    <w:p w14:paraId="6EEE3531" w14:textId="77777777" w:rsidR="00573619" w:rsidRPr="00AB579C" w:rsidRDefault="00573619" w:rsidP="00573619">
      <w:pPr>
        <w:shd w:val="clear" w:color="auto" w:fill="FFFFFF"/>
        <w:spacing w:after="0" w:line="240" w:lineRule="auto"/>
        <w:ind w:left="426"/>
        <w:contextualSpacing/>
        <w:jc w:val="both"/>
        <w:rPr>
          <w:rFonts w:eastAsia="Times New Roman"/>
          <w:sz w:val="20"/>
          <w:szCs w:val="20"/>
        </w:rPr>
      </w:pPr>
    </w:p>
    <w:p w14:paraId="437B95C8" w14:textId="77777777" w:rsidR="00573619" w:rsidRPr="00AB579C" w:rsidRDefault="00573619" w:rsidP="00573619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sz w:val="20"/>
          <w:szCs w:val="20"/>
        </w:rPr>
      </w:pPr>
    </w:p>
    <w:p w14:paraId="772DF298" w14:textId="77777777" w:rsidR="00573619" w:rsidRPr="00AB579C" w:rsidRDefault="00573619" w:rsidP="00573619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0"/>
          <w:szCs w:val="20"/>
          <w:lang w:eastAsia="ar-SA"/>
        </w:rPr>
      </w:pPr>
      <w:r w:rsidRPr="00AB579C">
        <w:rPr>
          <w:rFonts w:ascii="Calibri" w:hAnsi="Calibri" w:cs="Calibri"/>
          <w:color w:val="auto"/>
          <w:sz w:val="20"/>
          <w:szCs w:val="20"/>
          <w:lang w:eastAsia="ar-SA"/>
        </w:rPr>
        <w:t xml:space="preserve"> …………………….dnia…………………                                   </w:t>
      </w:r>
      <w:r>
        <w:rPr>
          <w:rFonts w:ascii="Calibri" w:hAnsi="Calibri" w:cs="Calibri"/>
          <w:color w:val="auto"/>
          <w:sz w:val="20"/>
          <w:szCs w:val="20"/>
          <w:lang w:eastAsia="ar-SA"/>
        </w:rPr>
        <w:tab/>
      </w:r>
      <w:r>
        <w:rPr>
          <w:rFonts w:ascii="Calibri" w:hAnsi="Calibri" w:cs="Calibri"/>
          <w:color w:val="auto"/>
          <w:sz w:val="20"/>
          <w:szCs w:val="20"/>
          <w:lang w:eastAsia="ar-SA"/>
        </w:rPr>
        <w:tab/>
      </w:r>
      <w:r w:rsidRPr="00AB579C">
        <w:rPr>
          <w:rFonts w:ascii="Calibri" w:hAnsi="Calibri" w:cs="Calibri"/>
          <w:color w:val="auto"/>
          <w:sz w:val="20"/>
          <w:szCs w:val="20"/>
          <w:lang w:eastAsia="ar-SA"/>
        </w:rPr>
        <w:t xml:space="preserve"> ……………………………………………</w:t>
      </w:r>
    </w:p>
    <w:p w14:paraId="38C0A25C" w14:textId="77777777" w:rsidR="00573619" w:rsidRPr="00AB579C" w:rsidRDefault="00573619" w:rsidP="00573619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AB579C">
        <w:rPr>
          <w:rFonts w:ascii="Calibri" w:hAnsi="Calibri" w:cs="Calibri"/>
          <w:color w:val="auto"/>
          <w:sz w:val="20"/>
          <w:szCs w:val="20"/>
          <w:lang w:eastAsia="ar-SA"/>
        </w:rPr>
        <w:tab/>
      </w:r>
      <w:r w:rsidRPr="00AB579C">
        <w:rPr>
          <w:rFonts w:ascii="Calibri" w:hAnsi="Calibri" w:cs="Calibri"/>
          <w:color w:val="auto"/>
          <w:sz w:val="20"/>
          <w:szCs w:val="20"/>
          <w:lang w:eastAsia="ar-SA"/>
        </w:rPr>
        <w:tab/>
      </w:r>
      <w:r w:rsidRPr="00AB579C">
        <w:rPr>
          <w:rFonts w:ascii="Calibri" w:hAnsi="Calibri" w:cs="Calibri"/>
          <w:color w:val="auto"/>
          <w:sz w:val="20"/>
          <w:szCs w:val="20"/>
          <w:lang w:eastAsia="ar-SA"/>
        </w:rPr>
        <w:tab/>
      </w:r>
      <w:r w:rsidRPr="00AB579C">
        <w:rPr>
          <w:rFonts w:ascii="Calibri" w:hAnsi="Calibri" w:cs="Calibri"/>
          <w:color w:val="auto"/>
          <w:sz w:val="20"/>
          <w:szCs w:val="20"/>
          <w:lang w:eastAsia="ar-SA"/>
        </w:rPr>
        <w:tab/>
      </w:r>
      <w:r w:rsidRPr="00AB579C">
        <w:rPr>
          <w:rFonts w:ascii="Calibri" w:hAnsi="Calibri" w:cs="Calibri"/>
          <w:color w:val="auto"/>
          <w:sz w:val="20"/>
          <w:szCs w:val="20"/>
          <w:lang w:eastAsia="ar-SA"/>
        </w:rPr>
        <w:tab/>
      </w:r>
      <w:r w:rsidRPr="00AB579C">
        <w:rPr>
          <w:rFonts w:ascii="Calibri" w:hAnsi="Calibri" w:cs="Calibri"/>
          <w:color w:val="auto"/>
          <w:sz w:val="20"/>
          <w:szCs w:val="20"/>
          <w:lang w:eastAsia="ar-SA"/>
        </w:rPr>
        <w:tab/>
      </w:r>
      <w:r w:rsidRPr="00AB579C">
        <w:rPr>
          <w:rFonts w:ascii="Calibri" w:hAnsi="Calibri" w:cs="Calibri"/>
          <w:color w:val="auto"/>
          <w:sz w:val="20"/>
          <w:szCs w:val="20"/>
          <w:lang w:eastAsia="ar-SA"/>
        </w:rPr>
        <w:tab/>
        <w:t xml:space="preserve">                Pieczęć i podpis</w:t>
      </w:r>
    </w:p>
    <w:p w14:paraId="5121880D" w14:textId="77777777" w:rsidR="00573619" w:rsidRPr="00AB579C" w:rsidRDefault="00573619" w:rsidP="00573619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AB579C">
        <w:rPr>
          <w:rFonts w:ascii="Calibri" w:hAnsi="Calibri" w:cs="Calibri"/>
          <w:color w:val="auto"/>
          <w:sz w:val="20"/>
          <w:szCs w:val="20"/>
        </w:rPr>
        <w:t>*) niepotrzebne skreślić</w:t>
      </w:r>
    </w:p>
    <w:p w14:paraId="0E6D3264" w14:textId="77777777" w:rsidR="00573619" w:rsidRPr="00AB579C" w:rsidRDefault="00573619" w:rsidP="00573619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Do oferty załączam (proszę wymienić załączniki)</w:t>
      </w:r>
    </w:p>
    <w:p w14:paraId="0E32EDBD" w14:textId="77777777" w:rsidR="00573619" w:rsidRPr="00AB579C" w:rsidRDefault="00573619" w:rsidP="00105B69">
      <w:pPr>
        <w:pStyle w:val="Default"/>
        <w:numPr>
          <w:ilvl w:val="0"/>
          <w:numId w:val="3"/>
        </w:numPr>
        <w:spacing w:line="276" w:lineRule="auto"/>
        <w:ind w:left="317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…………………………………………………….</w:t>
      </w:r>
    </w:p>
    <w:p w14:paraId="52D7231B" w14:textId="77777777" w:rsidR="00573619" w:rsidRPr="00AB579C" w:rsidRDefault="00573619" w:rsidP="00573619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-    ……………………………………………………...</w:t>
      </w:r>
    </w:p>
    <w:p w14:paraId="226AAC89" w14:textId="77777777" w:rsidR="00573619" w:rsidRDefault="00573619" w:rsidP="00573619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-    …………………………………………………….</w:t>
      </w:r>
    </w:p>
    <w:p w14:paraId="7169C28F" w14:textId="77777777" w:rsidR="00573619" w:rsidRPr="00AB579C" w:rsidRDefault="00573619" w:rsidP="00573619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-    ……………………………………………………..</w:t>
      </w:r>
    </w:p>
    <w:p w14:paraId="0159CA09" w14:textId="77777777" w:rsidR="00573619" w:rsidRPr="00AB579C" w:rsidRDefault="00573619" w:rsidP="00573619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6CA865E7" w14:textId="67195E0A" w:rsidR="00573619" w:rsidRPr="00AB579C" w:rsidRDefault="00573619" w:rsidP="00573619">
      <w:pPr>
        <w:pStyle w:val="Default"/>
        <w:spacing w:line="276" w:lineRule="auto"/>
        <w:jc w:val="right"/>
        <w:rPr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br w:type="page"/>
      </w:r>
      <w:r>
        <w:rPr>
          <w:i/>
          <w:sz w:val="20"/>
          <w:szCs w:val="20"/>
        </w:rPr>
        <w:lastRenderedPageBreak/>
        <w:t>Za</w:t>
      </w:r>
      <w:r w:rsidRPr="00AB579C">
        <w:rPr>
          <w:i/>
          <w:sz w:val="20"/>
          <w:szCs w:val="20"/>
        </w:rPr>
        <w:t>łącznik</w:t>
      </w:r>
      <w:r w:rsidR="00F92090">
        <w:rPr>
          <w:i/>
          <w:sz w:val="20"/>
          <w:szCs w:val="20"/>
        </w:rPr>
        <w:t xml:space="preserve"> nr 2 do zapytania ofertowego </w:t>
      </w:r>
      <w:r w:rsidR="00F92090" w:rsidRPr="00AB579C">
        <w:rPr>
          <w:i/>
          <w:sz w:val="20"/>
          <w:szCs w:val="20"/>
        </w:rPr>
        <w:t xml:space="preserve">nr </w:t>
      </w:r>
      <w:r w:rsidR="006837CD">
        <w:rPr>
          <w:bCs/>
          <w:i/>
          <w:sz w:val="20"/>
          <w:szCs w:val="20"/>
        </w:rPr>
        <w:t>4</w:t>
      </w:r>
      <w:r w:rsidR="00F92090">
        <w:rPr>
          <w:bCs/>
          <w:i/>
          <w:sz w:val="20"/>
          <w:szCs w:val="20"/>
        </w:rPr>
        <w:t>/2017</w:t>
      </w:r>
      <w:r w:rsidR="00F92090" w:rsidRPr="00C74939">
        <w:rPr>
          <w:bCs/>
          <w:i/>
          <w:sz w:val="20"/>
          <w:szCs w:val="20"/>
        </w:rPr>
        <w:t xml:space="preserve"> </w:t>
      </w:r>
      <w:r w:rsidR="00F92090">
        <w:rPr>
          <w:bCs/>
          <w:i/>
          <w:sz w:val="20"/>
          <w:szCs w:val="20"/>
        </w:rPr>
        <w:t>IRC</w:t>
      </w:r>
    </w:p>
    <w:p w14:paraId="135A3653" w14:textId="77777777" w:rsidR="00573619" w:rsidRDefault="00573619" w:rsidP="00573619">
      <w:pPr>
        <w:jc w:val="center"/>
        <w:rPr>
          <w:b/>
          <w:sz w:val="20"/>
          <w:szCs w:val="20"/>
        </w:rPr>
      </w:pPr>
    </w:p>
    <w:p w14:paraId="06E2C048" w14:textId="77777777" w:rsidR="00573619" w:rsidRDefault="00573619" w:rsidP="00573619">
      <w:pPr>
        <w:jc w:val="center"/>
        <w:rPr>
          <w:b/>
          <w:sz w:val="20"/>
          <w:szCs w:val="20"/>
        </w:rPr>
      </w:pPr>
    </w:p>
    <w:p w14:paraId="43F7517D" w14:textId="77777777" w:rsidR="00573619" w:rsidRPr="00AB579C" w:rsidRDefault="00573619" w:rsidP="00573619">
      <w:pPr>
        <w:jc w:val="center"/>
        <w:rPr>
          <w:b/>
          <w:sz w:val="20"/>
          <w:szCs w:val="20"/>
        </w:rPr>
      </w:pPr>
    </w:p>
    <w:p w14:paraId="01FDFF42" w14:textId="77777777" w:rsidR="00573619" w:rsidRPr="00AB579C" w:rsidRDefault="00573619" w:rsidP="00573619">
      <w:pPr>
        <w:jc w:val="center"/>
        <w:rPr>
          <w:b/>
          <w:sz w:val="20"/>
          <w:szCs w:val="20"/>
        </w:rPr>
      </w:pPr>
      <w:r w:rsidRPr="00AB579C">
        <w:rPr>
          <w:b/>
          <w:sz w:val="20"/>
          <w:szCs w:val="20"/>
        </w:rPr>
        <w:t>Oświadczenie o braku powiązań osobowych lub kapitałowych</w:t>
      </w:r>
    </w:p>
    <w:p w14:paraId="08362819" w14:textId="77777777" w:rsidR="00573619" w:rsidRPr="00AB579C" w:rsidRDefault="00573619" w:rsidP="00573619">
      <w:pPr>
        <w:jc w:val="center"/>
        <w:rPr>
          <w:b/>
          <w:sz w:val="20"/>
          <w:szCs w:val="20"/>
        </w:rPr>
      </w:pPr>
    </w:p>
    <w:p w14:paraId="20AD0580" w14:textId="77777777" w:rsidR="00573619" w:rsidRPr="00AB579C" w:rsidRDefault="00573619" w:rsidP="00573619">
      <w:pPr>
        <w:jc w:val="center"/>
        <w:rPr>
          <w:b/>
          <w:sz w:val="20"/>
          <w:szCs w:val="20"/>
        </w:rPr>
      </w:pPr>
    </w:p>
    <w:p w14:paraId="28B8D5BC" w14:textId="77777777" w:rsidR="00573619" w:rsidRPr="00AB579C" w:rsidRDefault="00573619" w:rsidP="00573619">
      <w:pPr>
        <w:spacing w:after="0" w:line="360" w:lineRule="auto"/>
        <w:ind w:firstLine="708"/>
        <w:jc w:val="both"/>
        <w:rPr>
          <w:sz w:val="20"/>
          <w:szCs w:val="20"/>
        </w:rPr>
      </w:pPr>
      <w:r w:rsidRPr="00AB579C">
        <w:rPr>
          <w:sz w:val="20"/>
          <w:szCs w:val="20"/>
        </w:rPr>
        <w:t xml:space="preserve">Ja niżej podpisany/a ……………………………………………………….……………………….działając w imieniu </w:t>
      </w:r>
    </w:p>
    <w:p w14:paraId="55EC5A82" w14:textId="77777777" w:rsidR="00573619" w:rsidRPr="00AB579C" w:rsidRDefault="00573619" w:rsidP="00573619">
      <w:pPr>
        <w:spacing w:after="0" w:line="360" w:lineRule="auto"/>
        <w:jc w:val="both"/>
        <w:rPr>
          <w:sz w:val="20"/>
          <w:szCs w:val="20"/>
        </w:rPr>
      </w:pPr>
    </w:p>
    <w:p w14:paraId="6759212D" w14:textId="77777777" w:rsidR="00573619" w:rsidRPr="00AB579C" w:rsidRDefault="00573619" w:rsidP="00573619">
      <w:pPr>
        <w:spacing w:after="0" w:line="360" w:lineRule="auto"/>
        <w:jc w:val="both"/>
        <w:rPr>
          <w:sz w:val="20"/>
          <w:szCs w:val="20"/>
        </w:rPr>
      </w:pPr>
      <w:r w:rsidRPr="00AB579C">
        <w:rPr>
          <w:sz w:val="20"/>
          <w:szCs w:val="20"/>
        </w:rPr>
        <w:t>…………………………………………….……………………………, oświadczam, że nie jest</w:t>
      </w:r>
      <w:r>
        <w:rPr>
          <w:sz w:val="20"/>
          <w:szCs w:val="20"/>
        </w:rPr>
        <w:t>/ jestem</w:t>
      </w:r>
      <w:r w:rsidRPr="00AB579C">
        <w:rPr>
          <w:sz w:val="20"/>
          <w:szCs w:val="20"/>
        </w:rPr>
        <w:t xml:space="preserve"> powiązany/a osobowo lub kapitałowo z BUSINESS SCHOOL H. Polak, M. Polak Sp. jawna , osobami upoważnionymi do zaciągania zobowiązań w imieniu BUSINESS SCHOOL H. Polak, M. Polak Sp. jawna lub osobami wykonującymi w imieniu BUSINESS SCHOOL H. Polak, M. Polak Sp. jawna czynności związanych z przygotowaniem lub przeprowadzeniem procedury wyboru wykonawcy.</w:t>
      </w:r>
    </w:p>
    <w:p w14:paraId="615AABBD" w14:textId="77777777" w:rsidR="00573619" w:rsidRPr="00AB579C" w:rsidRDefault="00573619" w:rsidP="00573619">
      <w:pPr>
        <w:spacing w:after="0" w:line="360" w:lineRule="auto"/>
        <w:ind w:firstLine="708"/>
        <w:jc w:val="both"/>
        <w:rPr>
          <w:sz w:val="20"/>
          <w:szCs w:val="20"/>
        </w:rPr>
      </w:pPr>
    </w:p>
    <w:p w14:paraId="6E7B5D2E" w14:textId="77777777" w:rsidR="00573619" w:rsidRPr="00AB579C" w:rsidRDefault="00573619" w:rsidP="00573619">
      <w:pPr>
        <w:spacing w:after="0" w:line="360" w:lineRule="auto"/>
        <w:ind w:firstLine="708"/>
        <w:jc w:val="both"/>
        <w:rPr>
          <w:sz w:val="20"/>
          <w:szCs w:val="20"/>
        </w:rPr>
      </w:pPr>
      <w:r w:rsidRPr="00AB579C">
        <w:rPr>
          <w:sz w:val="20"/>
          <w:szCs w:val="20"/>
        </w:rPr>
        <w:t>Przez powiązania osobowe lub kapitałowe rozumie się w szczególności:</w:t>
      </w:r>
    </w:p>
    <w:p w14:paraId="0DB2A0A8" w14:textId="77777777" w:rsidR="00573619" w:rsidRPr="00AB579C" w:rsidRDefault="00573619" w:rsidP="00105B69">
      <w:pPr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AB579C">
        <w:rPr>
          <w:sz w:val="20"/>
          <w:szCs w:val="20"/>
        </w:rPr>
        <w:t>uczestniczenie w spółce jako wspólnik spółki cywilnej lub spółki osobowej;</w:t>
      </w:r>
    </w:p>
    <w:p w14:paraId="18C9F2B9" w14:textId="77777777" w:rsidR="00573619" w:rsidRPr="00AB579C" w:rsidRDefault="00573619" w:rsidP="00105B69">
      <w:pPr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AB579C">
        <w:rPr>
          <w:sz w:val="20"/>
          <w:szCs w:val="20"/>
        </w:rPr>
        <w:t>posiadanie co najmniej 10% udziałów lub akcji;</w:t>
      </w:r>
    </w:p>
    <w:p w14:paraId="167164B2" w14:textId="77777777" w:rsidR="00573619" w:rsidRPr="00AB579C" w:rsidRDefault="00573619" w:rsidP="00105B69">
      <w:pPr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AB579C">
        <w:rPr>
          <w:sz w:val="20"/>
          <w:szCs w:val="20"/>
        </w:rPr>
        <w:t>pełnienie funkcji organu nadzorczego lub zarządzającego prokurenta, pełnomocnika;</w:t>
      </w:r>
    </w:p>
    <w:p w14:paraId="1730D111" w14:textId="77777777" w:rsidR="00573619" w:rsidRPr="00AB579C" w:rsidRDefault="00573619" w:rsidP="00105B69">
      <w:pPr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AB579C">
        <w:rPr>
          <w:sz w:val="20"/>
          <w:szCs w:val="20"/>
        </w:rPr>
        <w:t>pozostawanie w związku małżeńskim, w stosunku pokrewieństwa lub powinowactwa w linii prostej, pokrewieństwa lub powinowactwa w linii bocznej do drugiego stopnia lub stosunku przysposobienia, opieki lub kurateli;</w:t>
      </w:r>
    </w:p>
    <w:p w14:paraId="46D128D5" w14:textId="77777777" w:rsidR="00573619" w:rsidRPr="00AB579C" w:rsidRDefault="00573619" w:rsidP="00573619">
      <w:pPr>
        <w:spacing w:after="0" w:line="360" w:lineRule="auto"/>
        <w:ind w:left="142" w:hanging="142"/>
        <w:rPr>
          <w:sz w:val="20"/>
          <w:szCs w:val="20"/>
        </w:rPr>
      </w:pPr>
    </w:p>
    <w:p w14:paraId="61183AEF" w14:textId="77777777" w:rsidR="00573619" w:rsidRPr="00AB579C" w:rsidRDefault="00573619" w:rsidP="00573619">
      <w:pPr>
        <w:spacing w:after="0" w:line="360" w:lineRule="auto"/>
        <w:ind w:left="142" w:hanging="142"/>
        <w:rPr>
          <w:sz w:val="20"/>
          <w:szCs w:val="20"/>
        </w:rPr>
      </w:pPr>
    </w:p>
    <w:p w14:paraId="7999CE91" w14:textId="77777777" w:rsidR="00573619" w:rsidRPr="00AB579C" w:rsidRDefault="00573619" w:rsidP="00573619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AB579C">
        <w:rPr>
          <w:rFonts w:ascii="Calibri" w:hAnsi="Calibri" w:cs="Calibri"/>
          <w:color w:val="auto"/>
          <w:sz w:val="20"/>
          <w:szCs w:val="20"/>
          <w:lang w:eastAsia="ar-SA"/>
        </w:rPr>
        <w:t xml:space="preserve"> …………………….dnia…………………                  </w:t>
      </w:r>
      <w:r w:rsidRPr="00AB579C">
        <w:rPr>
          <w:rFonts w:ascii="Calibri" w:hAnsi="Calibri" w:cs="Calibri"/>
          <w:color w:val="auto"/>
          <w:sz w:val="20"/>
          <w:szCs w:val="20"/>
          <w:lang w:eastAsia="ar-SA"/>
        </w:rPr>
        <w:tab/>
      </w:r>
      <w:r w:rsidRPr="00AB579C">
        <w:rPr>
          <w:rFonts w:ascii="Calibri" w:hAnsi="Calibri" w:cs="Calibri"/>
          <w:color w:val="auto"/>
          <w:sz w:val="20"/>
          <w:szCs w:val="20"/>
          <w:lang w:eastAsia="ar-SA"/>
        </w:rPr>
        <w:tab/>
        <w:t xml:space="preserve">                      ……………………………………………</w:t>
      </w:r>
    </w:p>
    <w:p w14:paraId="1C969886" w14:textId="77777777" w:rsidR="00573619" w:rsidRPr="00AB579C" w:rsidRDefault="00573619" w:rsidP="00573619">
      <w:pPr>
        <w:spacing w:after="0" w:line="240" w:lineRule="auto"/>
        <w:ind w:left="142" w:hanging="142"/>
        <w:rPr>
          <w:sz w:val="20"/>
          <w:szCs w:val="20"/>
        </w:rPr>
      </w:pPr>
      <w:r w:rsidRPr="00AB579C">
        <w:rPr>
          <w:sz w:val="20"/>
          <w:szCs w:val="20"/>
        </w:rPr>
        <w:tab/>
      </w:r>
      <w:r w:rsidRPr="00AB579C">
        <w:rPr>
          <w:sz w:val="20"/>
          <w:szCs w:val="20"/>
        </w:rPr>
        <w:tab/>
      </w:r>
      <w:r w:rsidRPr="00AB579C">
        <w:rPr>
          <w:sz w:val="20"/>
          <w:szCs w:val="20"/>
        </w:rPr>
        <w:tab/>
      </w:r>
      <w:r w:rsidRPr="00AB579C">
        <w:rPr>
          <w:sz w:val="20"/>
          <w:szCs w:val="20"/>
        </w:rPr>
        <w:tab/>
      </w:r>
      <w:r w:rsidRPr="00AB579C">
        <w:rPr>
          <w:sz w:val="20"/>
          <w:szCs w:val="20"/>
        </w:rPr>
        <w:tab/>
      </w:r>
      <w:r w:rsidRPr="00AB579C">
        <w:rPr>
          <w:sz w:val="20"/>
          <w:szCs w:val="20"/>
        </w:rPr>
        <w:tab/>
      </w:r>
      <w:r w:rsidRPr="00AB579C">
        <w:rPr>
          <w:sz w:val="20"/>
          <w:szCs w:val="20"/>
        </w:rPr>
        <w:tab/>
      </w:r>
    </w:p>
    <w:p w14:paraId="58660C4B" w14:textId="47B9EC57" w:rsidR="00573619" w:rsidRPr="00AB579C" w:rsidRDefault="0095369D" w:rsidP="00573619">
      <w:pPr>
        <w:spacing w:after="0" w:line="240" w:lineRule="auto"/>
        <w:ind w:left="709" w:hanging="14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</w:t>
      </w:r>
      <w:r w:rsidR="00573619" w:rsidRPr="00AB579C">
        <w:rPr>
          <w:rFonts w:eastAsia="Times New Roman"/>
          <w:sz w:val="20"/>
          <w:szCs w:val="20"/>
        </w:rPr>
        <w:t>Pieczęć i czytelny podpis</w:t>
      </w:r>
    </w:p>
    <w:p w14:paraId="5DF27B40" w14:textId="77777777" w:rsidR="00573619" w:rsidRPr="00AB579C" w:rsidRDefault="00573619" w:rsidP="00573619">
      <w:pPr>
        <w:pStyle w:val="Default"/>
        <w:rPr>
          <w:rFonts w:ascii="Calibri" w:hAnsi="Calibri" w:cs="Calibri"/>
          <w:b/>
          <w:bCs/>
          <w:color w:val="auto"/>
          <w:sz w:val="20"/>
          <w:szCs w:val="20"/>
        </w:rPr>
      </w:pPr>
    </w:p>
    <w:p w14:paraId="3A6F3691" w14:textId="77777777" w:rsidR="00573619" w:rsidRPr="00AB579C" w:rsidRDefault="00573619" w:rsidP="00573619">
      <w:pPr>
        <w:rPr>
          <w:sz w:val="20"/>
          <w:szCs w:val="20"/>
        </w:rPr>
      </w:pPr>
    </w:p>
    <w:p w14:paraId="578D3D3A" w14:textId="77777777" w:rsidR="00573619" w:rsidRPr="00AB579C" w:rsidRDefault="00573619" w:rsidP="00573619">
      <w:pPr>
        <w:rPr>
          <w:sz w:val="20"/>
          <w:szCs w:val="20"/>
        </w:rPr>
      </w:pPr>
    </w:p>
    <w:p w14:paraId="6072D121" w14:textId="77777777" w:rsidR="00573619" w:rsidRPr="00AB579C" w:rsidRDefault="00573619" w:rsidP="00573619">
      <w:pPr>
        <w:rPr>
          <w:sz w:val="20"/>
          <w:szCs w:val="20"/>
        </w:rPr>
      </w:pPr>
    </w:p>
    <w:p w14:paraId="2FCDD0E1" w14:textId="77777777" w:rsidR="00573619" w:rsidRDefault="00573619" w:rsidP="00573619">
      <w:pPr>
        <w:shd w:val="clear" w:color="auto" w:fill="FFFFFF"/>
        <w:spacing w:after="0" w:line="240" w:lineRule="auto"/>
        <w:jc w:val="right"/>
        <w:rPr>
          <w:sz w:val="20"/>
          <w:szCs w:val="20"/>
        </w:rPr>
      </w:pPr>
      <w:r w:rsidRPr="00AB579C">
        <w:rPr>
          <w:sz w:val="20"/>
          <w:szCs w:val="20"/>
        </w:rPr>
        <w:tab/>
      </w:r>
    </w:p>
    <w:p w14:paraId="05D3252E" w14:textId="77777777" w:rsidR="00573619" w:rsidRDefault="00573619" w:rsidP="00573619">
      <w:pPr>
        <w:shd w:val="clear" w:color="auto" w:fill="FFFFFF"/>
        <w:spacing w:after="0" w:line="240" w:lineRule="auto"/>
        <w:jc w:val="right"/>
        <w:rPr>
          <w:sz w:val="20"/>
          <w:szCs w:val="20"/>
        </w:rPr>
      </w:pPr>
    </w:p>
    <w:p w14:paraId="1045F63C" w14:textId="77777777" w:rsidR="00573619" w:rsidRDefault="00573619" w:rsidP="00573619">
      <w:pPr>
        <w:shd w:val="clear" w:color="auto" w:fill="FFFFFF"/>
        <w:spacing w:after="0" w:line="240" w:lineRule="auto"/>
        <w:jc w:val="right"/>
        <w:rPr>
          <w:sz w:val="20"/>
          <w:szCs w:val="20"/>
        </w:rPr>
      </w:pPr>
    </w:p>
    <w:p w14:paraId="670408D4" w14:textId="77777777" w:rsidR="00573619" w:rsidRDefault="00573619" w:rsidP="00573619">
      <w:pPr>
        <w:shd w:val="clear" w:color="auto" w:fill="FFFFFF"/>
        <w:spacing w:after="0" w:line="240" w:lineRule="auto"/>
        <w:jc w:val="right"/>
        <w:rPr>
          <w:sz w:val="20"/>
          <w:szCs w:val="20"/>
        </w:rPr>
      </w:pPr>
    </w:p>
    <w:p w14:paraId="20D38D3A" w14:textId="77777777" w:rsidR="00573619" w:rsidRDefault="00573619" w:rsidP="00573619">
      <w:pPr>
        <w:shd w:val="clear" w:color="auto" w:fill="FFFFFF"/>
        <w:spacing w:after="0" w:line="240" w:lineRule="auto"/>
        <w:jc w:val="right"/>
        <w:rPr>
          <w:sz w:val="20"/>
          <w:szCs w:val="20"/>
        </w:rPr>
      </w:pPr>
    </w:p>
    <w:p w14:paraId="319B28FD" w14:textId="77777777" w:rsidR="00F92090" w:rsidRDefault="00F92090" w:rsidP="00573619">
      <w:pPr>
        <w:shd w:val="clear" w:color="auto" w:fill="FFFFFF"/>
        <w:spacing w:after="0" w:line="240" w:lineRule="auto"/>
        <w:jc w:val="right"/>
        <w:rPr>
          <w:sz w:val="20"/>
          <w:szCs w:val="20"/>
        </w:rPr>
      </w:pPr>
    </w:p>
    <w:p w14:paraId="28803439" w14:textId="77777777" w:rsidR="00F92090" w:rsidRDefault="00F92090" w:rsidP="00573619">
      <w:pPr>
        <w:shd w:val="clear" w:color="auto" w:fill="FFFFFF"/>
        <w:spacing w:after="0" w:line="240" w:lineRule="auto"/>
        <w:jc w:val="right"/>
        <w:rPr>
          <w:sz w:val="20"/>
          <w:szCs w:val="20"/>
        </w:rPr>
      </w:pPr>
    </w:p>
    <w:p w14:paraId="5D730DA5" w14:textId="77777777" w:rsidR="00157C29" w:rsidRDefault="00573619" w:rsidP="00157C29">
      <w:pPr>
        <w:spacing w:before="120" w:after="240"/>
        <w:jc w:val="right"/>
        <w:rPr>
          <w:bCs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lastRenderedPageBreak/>
        <w:t>Załącznik nr 3</w:t>
      </w:r>
      <w:r w:rsidRPr="00AB579C">
        <w:rPr>
          <w:rFonts w:eastAsia="Times New Roman"/>
          <w:i/>
          <w:sz w:val="20"/>
          <w:szCs w:val="20"/>
        </w:rPr>
        <w:t xml:space="preserve"> do zapytania ofertowego </w:t>
      </w:r>
      <w:r w:rsidR="00F92090" w:rsidRPr="00AB579C">
        <w:rPr>
          <w:i/>
          <w:sz w:val="20"/>
          <w:szCs w:val="20"/>
        </w:rPr>
        <w:t xml:space="preserve">nr </w:t>
      </w:r>
      <w:r w:rsidR="006837CD">
        <w:rPr>
          <w:bCs/>
          <w:i/>
          <w:sz w:val="20"/>
          <w:szCs w:val="20"/>
        </w:rPr>
        <w:t>4</w:t>
      </w:r>
      <w:r w:rsidR="00F92090">
        <w:rPr>
          <w:bCs/>
          <w:i/>
          <w:sz w:val="20"/>
          <w:szCs w:val="20"/>
        </w:rPr>
        <w:t>/2017</w:t>
      </w:r>
      <w:r w:rsidR="00F92090" w:rsidRPr="00C74939">
        <w:rPr>
          <w:bCs/>
          <w:i/>
          <w:sz w:val="20"/>
          <w:szCs w:val="20"/>
        </w:rPr>
        <w:t xml:space="preserve"> </w:t>
      </w:r>
      <w:r w:rsidR="00F92090">
        <w:rPr>
          <w:bCs/>
          <w:i/>
          <w:sz w:val="20"/>
          <w:szCs w:val="20"/>
        </w:rPr>
        <w:t>IRC</w:t>
      </w:r>
    </w:p>
    <w:p w14:paraId="1074509B" w14:textId="77777777" w:rsidR="00157C29" w:rsidRDefault="00157C29" w:rsidP="00157C29">
      <w:pPr>
        <w:spacing w:before="120" w:after="240"/>
        <w:jc w:val="center"/>
        <w:rPr>
          <w:bCs/>
          <w:i/>
          <w:sz w:val="20"/>
          <w:szCs w:val="20"/>
        </w:rPr>
      </w:pPr>
    </w:p>
    <w:p w14:paraId="5944FB89" w14:textId="77777777" w:rsidR="00157C29" w:rsidRDefault="00157C29" w:rsidP="00157C29">
      <w:pPr>
        <w:spacing w:before="120" w:after="240"/>
        <w:jc w:val="center"/>
        <w:rPr>
          <w:bCs/>
          <w:i/>
          <w:sz w:val="20"/>
          <w:szCs w:val="20"/>
        </w:rPr>
      </w:pPr>
    </w:p>
    <w:p w14:paraId="54D52070" w14:textId="21DF595F" w:rsidR="00157C29" w:rsidRPr="00903E42" w:rsidRDefault="00F92090" w:rsidP="00157C29">
      <w:pPr>
        <w:spacing w:before="120" w:after="240"/>
        <w:jc w:val="center"/>
        <w:rPr>
          <w:rFonts w:cs="Arial"/>
          <w:b/>
          <w:sz w:val="20"/>
          <w:szCs w:val="20"/>
        </w:rPr>
      </w:pPr>
      <w:r>
        <w:rPr>
          <w:bCs/>
          <w:i/>
          <w:sz w:val="20"/>
          <w:szCs w:val="20"/>
        </w:rPr>
        <w:t xml:space="preserve"> </w:t>
      </w:r>
      <w:r w:rsidR="00157C29" w:rsidRPr="00903E42">
        <w:rPr>
          <w:rFonts w:cs="Arial"/>
          <w:b/>
          <w:sz w:val="20"/>
          <w:szCs w:val="20"/>
        </w:rPr>
        <w:t>Opis lokali przeznaczonych do wynajmu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157C29" w:rsidRPr="00903E42" w14:paraId="31EC43ED" w14:textId="77777777" w:rsidTr="0069581D">
        <w:tc>
          <w:tcPr>
            <w:tcW w:w="9856" w:type="dxa"/>
            <w:shd w:val="clear" w:color="auto" w:fill="A6A6A6"/>
          </w:tcPr>
          <w:p w14:paraId="0F4A56AF" w14:textId="3084D272" w:rsidR="00157C29" w:rsidRPr="00903E42" w:rsidRDefault="00157C29" w:rsidP="0069581D">
            <w:pPr>
              <w:spacing w:before="240" w:after="240" w:line="240" w:lineRule="auto"/>
              <w:ind w:left="7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shd w:val="clear" w:color="auto" w:fill="A6A6A6"/>
              </w:rPr>
              <w:t>Opis Sali/Sal</w:t>
            </w:r>
          </w:p>
        </w:tc>
      </w:tr>
      <w:tr w:rsidR="00157C29" w:rsidRPr="00903E42" w14:paraId="3FA1A9C0" w14:textId="77777777" w:rsidTr="0069581D">
        <w:tc>
          <w:tcPr>
            <w:tcW w:w="9856" w:type="dxa"/>
            <w:tcBorders>
              <w:bottom w:val="single" w:sz="4" w:space="0" w:color="auto"/>
            </w:tcBorders>
            <w:shd w:val="clear" w:color="auto" w:fill="auto"/>
          </w:tcPr>
          <w:p w14:paraId="4FF6B875" w14:textId="77777777" w:rsidR="00157C29" w:rsidRPr="00903E42" w:rsidRDefault="00157C29" w:rsidP="0069581D">
            <w:pPr>
              <w:spacing w:before="240" w:after="240"/>
              <w:ind w:left="720"/>
              <w:jc w:val="both"/>
              <w:rPr>
                <w:rFonts w:cs="Arial"/>
                <w:sz w:val="20"/>
                <w:szCs w:val="20"/>
              </w:rPr>
            </w:pPr>
          </w:p>
          <w:p w14:paraId="470F46C8" w14:textId="77777777" w:rsidR="00157C29" w:rsidRDefault="00157C29" w:rsidP="0069581D">
            <w:pPr>
              <w:spacing w:before="240" w:after="240"/>
              <w:ind w:left="720"/>
              <w:jc w:val="both"/>
              <w:rPr>
                <w:rFonts w:cs="Arial"/>
                <w:sz w:val="20"/>
                <w:szCs w:val="20"/>
              </w:rPr>
            </w:pPr>
          </w:p>
          <w:p w14:paraId="301B3E2C" w14:textId="77777777" w:rsidR="00157C29" w:rsidRDefault="00157C29" w:rsidP="0069581D">
            <w:pPr>
              <w:spacing w:before="240" w:after="240"/>
              <w:ind w:left="720"/>
              <w:jc w:val="both"/>
              <w:rPr>
                <w:rFonts w:cs="Arial"/>
                <w:sz w:val="20"/>
                <w:szCs w:val="20"/>
              </w:rPr>
            </w:pPr>
          </w:p>
          <w:p w14:paraId="202CFDD2" w14:textId="77777777" w:rsidR="00157C29" w:rsidRDefault="00157C29" w:rsidP="0069581D">
            <w:pPr>
              <w:spacing w:before="240" w:after="240"/>
              <w:ind w:left="720"/>
              <w:jc w:val="both"/>
              <w:rPr>
                <w:rFonts w:cs="Arial"/>
                <w:sz w:val="20"/>
                <w:szCs w:val="20"/>
              </w:rPr>
            </w:pPr>
          </w:p>
          <w:p w14:paraId="791220FA" w14:textId="77777777" w:rsidR="00157C29" w:rsidRDefault="00157C29" w:rsidP="0069581D">
            <w:pPr>
              <w:spacing w:before="240" w:after="240"/>
              <w:ind w:left="720"/>
              <w:jc w:val="both"/>
              <w:rPr>
                <w:rFonts w:cs="Arial"/>
                <w:sz w:val="20"/>
                <w:szCs w:val="20"/>
              </w:rPr>
            </w:pPr>
          </w:p>
          <w:p w14:paraId="4787FFCB" w14:textId="77777777" w:rsidR="00157C29" w:rsidRDefault="00157C29" w:rsidP="0069581D">
            <w:pPr>
              <w:spacing w:before="240" w:after="240"/>
              <w:ind w:left="720"/>
              <w:jc w:val="both"/>
              <w:rPr>
                <w:rFonts w:cs="Arial"/>
                <w:sz w:val="20"/>
                <w:szCs w:val="20"/>
              </w:rPr>
            </w:pPr>
          </w:p>
          <w:p w14:paraId="476CFB04" w14:textId="77777777" w:rsidR="00157C29" w:rsidRPr="00903E42" w:rsidRDefault="00157C29" w:rsidP="0069581D">
            <w:pPr>
              <w:spacing w:before="240" w:after="240"/>
              <w:ind w:left="720"/>
              <w:jc w:val="both"/>
              <w:rPr>
                <w:rFonts w:cs="Arial"/>
                <w:sz w:val="20"/>
                <w:szCs w:val="20"/>
              </w:rPr>
            </w:pPr>
          </w:p>
          <w:p w14:paraId="3AE6B45A" w14:textId="77777777" w:rsidR="00157C29" w:rsidRPr="00903E42" w:rsidRDefault="00157C29" w:rsidP="0069581D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37FA0869" w14:textId="77777777" w:rsidR="00157C29" w:rsidRDefault="00157C29" w:rsidP="00157C29">
      <w:pPr>
        <w:spacing w:before="120" w:after="120"/>
        <w:rPr>
          <w:rFonts w:cs="Arial"/>
          <w:sz w:val="20"/>
          <w:szCs w:val="20"/>
        </w:rPr>
      </w:pPr>
    </w:p>
    <w:p w14:paraId="0E217FEF" w14:textId="77777777" w:rsidR="00157C29" w:rsidRDefault="00157C29" w:rsidP="00157C29">
      <w:pPr>
        <w:spacing w:before="120" w:after="120"/>
        <w:rPr>
          <w:rFonts w:cs="Arial"/>
          <w:sz w:val="20"/>
          <w:szCs w:val="20"/>
        </w:rPr>
      </w:pPr>
    </w:p>
    <w:p w14:paraId="3635BADB" w14:textId="77777777" w:rsidR="00157C29" w:rsidRDefault="00157C29" w:rsidP="00157C29">
      <w:pPr>
        <w:spacing w:before="120" w:after="120"/>
        <w:rPr>
          <w:rFonts w:cs="Arial"/>
          <w:sz w:val="20"/>
          <w:szCs w:val="20"/>
        </w:rPr>
      </w:pPr>
    </w:p>
    <w:p w14:paraId="464E44E4" w14:textId="77777777" w:rsidR="00157C29" w:rsidRPr="00903E42" w:rsidRDefault="00157C29" w:rsidP="00157C29">
      <w:pPr>
        <w:spacing w:before="120" w:after="120"/>
        <w:rPr>
          <w:rFonts w:cs="Arial"/>
          <w:sz w:val="20"/>
          <w:szCs w:val="20"/>
        </w:rPr>
      </w:pPr>
    </w:p>
    <w:p w14:paraId="43B5B6CB" w14:textId="77777777" w:rsidR="00157C29" w:rsidRPr="00903E42" w:rsidRDefault="00157C29" w:rsidP="00157C29">
      <w:pPr>
        <w:spacing w:before="120" w:after="120"/>
        <w:ind w:firstLine="708"/>
        <w:rPr>
          <w:rFonts w:cs="Arial"/>
          <w:sz w:val="20"/>
          <w:szCs w:val="20"/>
        </w:rPr>
      </w:pPr>
      <w:r w:rsidRPr="00903E42">
        <w:rPr>
          <w:rFonts w:cs="Arial"/>
          <w:sz w:val="20"/>
          <w:szCs w:val="20"/>
        </w:rPr>
        <w:t>…………………………………….</w:t>
      </w:r>
      <w:r w:rsidRPr="00903E42">
        <w:rPr>
          <w:rFonts w:cs="Arial"/>
          <w:sz w:val="20"/>
          <w:szCs w:val="20"/>
        </w:rPr>
        <w:tab/>
      </w:r>
      <w:r w:rsidRPr="00903E42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903E42">
        <w:rPr>
          <w:rFonts w:cs="Arial"/>
          <w:sz w:val="20"/>
          <w:szCs w:val="20"/>
        </w:rPr>
        <w:tab/>
        <w:t>……………………………………….</w:t>
      </w:r>
    </w:p>
    <w:p w14:paraId="2D326D07" w14:textId="77777777" w:rsidR="00157C29" w:rsidRPr="00903E42" w:rsidRDefault="00157C29" w:rsidP="00157C29">
      <w:pPr>
        <w:ind w:firstLine="708"/>
        <w:rPr>
          <w:rFonts w:cs="Arial"/>
          <w:sz w:val="20"/>
          <w:szCs w:val="20"/>
        </w:rPr>
      </w:pPr>
      <w:r w:rsidRPr="00903E42">
        <w:rPr>
          <w:rFonts w:cs="Arial"/>
          <w:sz w:val="20"/>
          <w:szCs w:val="20"/>
        </w:rPr>
        <w:t xml:space="preserve">miejscowość, data                                                        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</w:t>
      </w:r>
      <w:r w:rsidRPr="00903E42">
        <w:rPr>
          <w:rFonts w:cs="Arial"/>
          <w:sz w:val="20"/>
          <w:szCs w:val="20"/>
        </w:rPr>
        <w:t xml:space="preserve">  podpis Wykonawcy</w:t>
      </w:r>
    </w:p>
    <w:p w14:paraId="028D72DF" w14:textId="77777777" w:rsidR="00157C29" w:rsidRPr="00903E42" w:rsidRDefault="00157C29" w:rsidP="00157C29">
      <w:pPr>
        <w:rPr>
          <w:sz w:val="20"/>
          <w:szCs w:val="20"/>
        </w:rPr>
      </w:pPr>
      <w:r w:rsidRPr="00903E42">
        <w:rPr>
          <w:sz w:val="20"/>
          <w:szCs w:val="20"/>
        </w:rPr>
        <w:t>*) niepotrzebne należy skreślić</w:t>
      </w:r>
    </w:p>
    <w:p w14:paraId="077C99E0" w14:textId="77777777" w:rsidR="00157C29" w:rsidRPr="00903E42" w:rsidRDefault="00157C29" w:rsidP="00157C29">
      <w:pPr>
        <w:tabs>
          <w:tab w:val="left" w:pos="5472"/>
        </w:tabs>
        <w:rPr>
          <w:sz w:val="20"/>
          <w:szCs w:val="20"/>
        </w:rPr>
      </w:pPr>
      <w:r w:rsidRPr="00903E42">
        <w:rPr>
          <w:sz w:val="20"/>
          <w:szCs w:val="20"/>
        </w:rPr>
        <w:tab/>
      </w:r>
    </w:p>
    <w:p w14:paraId="6EDDA63C" w14:textId="46729D92" w:rsidR="00573619" w:rsidRPr="00AB579C" w:rsidRDefault="00573619" w:rsidP="00157C29">
      <w:pPr>
        <w:shd w:val="clear" w:color="auto" w:fill="FFFFFF"/>
        <w:spacing w:after="0" w:line="240" w:lineRule="auto"/>
        <w:jc w:val="right"/>
        <w:rPr>
          <w:rFonts w:eastAsia="Times New Roman"/>
          <w:sz w:val="20"/>
          <w:szCs w:val="20"/>
        </w:rPr>
      </w:pPr>
    </w:p>
    <w:sectPr w:rsidR="00573619" w:rsidRPr="00AB579C" w:rsidSect="00D8764A">
      <w:headerReference w:type="default" r:id="rId12"/>
      <w:footerReference w:type="default" r:id="rId13"/>
      <w:pgSz w:w="11906" w:h="16838"/>
      <w:pgMar w:top="1820" w:right="566" w:bottom="1418" w:left="1418" w:header="142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5522D" w14:textId="77777777" w:rsidR="006C7773" w:rsidRDefault="006C7773" w:rsidP="00FC378E">
      <w:pPr>
        <w:spacing w:after="0" w:line="240" w:lineRule="auto"/>
      </w:pPr>
      <w:r>
        <w:separator/>
      </w:r>
    </w:p>
  </w:endnote>
  <w:endnote w:type="continuationSeparator" w:id="0">
    <w:p w14:paraId="6A97D0F3" w14:textId="77777777" w:rsidR="006C7773" w:rsidRDefault="006C7773" w:rsidP="00FC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0F01D" w14:textId="77777777" w:rsidR="006C7773" w:rsidRDefault="006C7773" w:rsidP="00FC378E">
    <w:pPr>
      <w:autoSpaceDE w:val="0"/>
      <w:autoSpaceDN w:val="0"/>
      <w:adjustRightInd w:val="0"/>
      <w:spacing w:after="0" w:line="360" w:lineRule="auto"/>
      <w:jc w:val="right"/>
      <w:rPr>
        <w:b/>
        <w:sz w:val="20"/>
        <w:szCs w:val="20"/>
      </w:rPr>
    </w:pPr>
    <w:r>
      <w:rPr>
        <w:b/>
        <w:noProof/>
        <w:lang w:val="en-US" w:eastAsia="pl-PL"/>
      </w:rPr>
      <w:drawing>
        <wp:anchor distT="0" distB="0" distL="114935" distR="114935" simplePos="0" relativeHeight="251656192" behindDoc="0" locked="0" layoutInCell="1" allowOverlap="1" wp14:anchorId="01F81994" wp14:editId="25FA0587">
          <wp:simplePos x="0" y="0"/>
          <wp:positionH relativeFrom="margin">
            <wp:posOffset>-9525</wp:posOffset>
          </wp:positionH>
          <wp:positionV relativeFrom="margin">
            <wp:posOffset>8599170</wp:posOffset>
          </wp:positionV>
          <wp:extent cx="438150" cy="575945"/>
          <wp:effectExtent l="0" t="0" r="0" b="0"/>
          <wp:wrapSquare wrapText="bothSides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59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4E285017" w14:textId="77777777" w:rsidR="006C7773" w:rsidRPr="00C02388" w:rsidRDefault="006C7773" w:rsidP="00264946">
    <w:pPr>
      <w:pBdr>
        <w:top w:val="single" w:sz="4" w:space="1" w:color="auto"/>
      </w:pBdr>
      <w:autoSpaceDE w:val="0"/>
      <w:autoSpaceDN w:val="0"/>
      <w:adjustRightInd w:val="0"/>
      <w:spacing w:after="0" w:line="360" w:lineRule="auto"/>
      <w:rPr>
        <w:b/>
      </w:rPr>
    </w:pPr>
    <w:r>
      <w:rPr>
        <w:b/>
      </w:rPr>
      <w:t xml:space="preserve">                 </w:t>
    </w:r>
    <w:r w:rsidRPr="006C1EFB">
      <w:rPr>
        <w:b/>
      </w:rPr>
      <w:t xml:space="preserve">Biuro Projektu: </w:t>
    </w:r>
    <w:r>
      <w:rPr>
        <w:b/>
      </w:rPr>
      <w:t>Częstochowa Al. Niepodległości 20/22 pok.35</w:t>
    </w:r>
    <w:r w:rsidRPr="007D1588">
      <w:rPr>
        <w:b/>
      </w:rPr>
      <w:t xml:space="preserve">, </w:t>
    </w:r>
    <w:r>
      <w:rPr>
        <w:b/>
      </w:rPr>
      <w:t xml:space="preserve">tel. 537-093-590. </w:t>
    </w:r>
    <w:r w:rsidRPr="00C02388">
      <w:rPr>
        <w:b/>
      </w:rPr>
      <w:t>fax. 22 620-62-76</w:t>
    </w:r>
  </w:p>
  <w:p w14:paraId="7B956E19" w14:textId="77777777" w:rsidR="006C7773" w:rsidRPr="00530C4D" w:rsidRDefault="006C7773" w:rsidP="00317223">
    <w:pPr>
      <w:autoSpaceDE w:val="0"/>
      <w:autoSpaceDN w:val="0"/>
      <w:adjustRightInd w:val="0"/>
      <w:spacing w:after="0" w:line="360" w:lineRule="auto"/>
      <w:ind w:left="567"/>
      <w:jc w:val="center"/>
      <w:rPr>
        <w:b/>
        <w:lang w:val="en-US"/>
      </w:rPr>
    </w:pPr>
    <w:proofErr w:type="gramStart"/>
    <w:r w:rsidRPr="00530C4D">
      <w:rPr>
        <w:b/>
        <w:lang w:val="en-US"/>
      </w:rPr>
      <w:t>e</w:t>
    </w:r>
    <w:proofErr w:type="gramEnd"/>
    <w:r w:rsidRPr="00530C4D">
      <w:rPr>
        <w:b/>
        <w:lang w:val="en-US"/>
      </w:rPr>
      <w:t>-mail: czestochowa@business-school.pl, www.business-school.pl/czestochowa</w:t>
    </w:r>
  </w:p>
  <w:p w14:paraId="2EADBCEE" w14:textId="77777777" w:rsidR="006C7773" w:rsidRPr="00530C4D" w:rsidRDefault="006C777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59444" w14:textId="77777777" w:rsidR="006C7773" w:rsidRDefault="006C7773" w:rsidP="00FC378E">
      <w:pPr>
        <w:spacing w:after="0" w:line="240" w:lineRule="auto"/>
      </w:pPr>
      <w:r>
        <w:separator/>
      </w:r>
    </w:p>
  </w:footnote>
  <w:footnote w:type="continuationSeparator" w:id="0">
    <w:p w14:paraId="07A6D567" w14:textId="77777777" w:rsidR="006C7773" w:rsidRDefault="006C7773" w:rsidP="00FC3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01999" w14:textId="77777777" w:rsidR="006C7773" w:rsidRDefault="006C7773" w:rsidP="00FC378E">
    <w:pPr>
      <w:pStyle w:val="Stopka"/>
      <w:jc w:val="center"/>
      <w:rPr>
        <w:rFonts w:cs="Calibri"/>
        <w:b/>
        <w:i/>
        <w:sz w:val="20"/>
        <w:szCs w:val="20"/>
      </w:rPr>
    </w:pPr>
    <w:r>
      <w:rPr>
        <w:noProof/>
        <w:lang w:val="en-US" w:eastAsia="pl-PL"/>
      </w:rPr>
      <w:drawing>
        <wp:anchor distT="0" distB="0" distL="114300" distR="114300" simplePos="0" relativeHeight="251658240" behindDoc="0" locked="0" layoutInCell="1" allowOverlap="1" wp14:anchorId="0B0C2C9A" wp14:editId="6D17CE22">
          <wp:simplePos x="0" y="0"/>
          <wp:positionH relativeFrom="column">
            <wp:posOffset>-271780</wp:posOffset>
          </wp:positionH>
          <wp:positionV relativeFrom="paragraph">
            <wp:posOffset>33020</wp:posOffset>
          </wp:positionV>
          <wp:extent cx="1570355" cy="716280"/>
          <wp:effectExtent l="19050" t="0" r="0" b="0"/>
          <wp:wrapNone/>
          <wp:docPr id="1" name="Obraz 1" descr="FE_WER_POZIOM-AchromatPozytyw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ER_POZIOM-AchromatPozytyw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355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 w:eastAsia="pl-PL"/>
      </w:rPr>
      <w:drawing>
        <wp:anchor distT="0" distB="0" distL="114300" distR="114300" simplePos="0" relativeHeight="251657216" behindDoc="0" locked="0" layoutInCell="1" allowOverlap="1" wp14:anchorId="454BE56A" wp14:editId="0BACDF1D">
          <wp:simplePos x="0" y="0"/>
          <wp:positionH relativeFrom="margin">
            <wp:posOffset>4457700</wp:posOffset>
          </wp:positionH>
          <wp:positionV relativeFrom="paragraph">
            <wp:posOffset>36830</wp:posOffset>
          </wp:positionV>
          <wp:extent cx="1875790" cy="544830"/>
          <wp:effectExtent l="0" t="0" r="3810" b="0"/>
          <wp:wrapNone/>
          <wp:docPr id="7" name="Obraz 7" descr="Logotypy - Lubelski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typy - Lubelskie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263" t="18073" r="1878" b="15663"/>
                  <a:stretch>
                    <a:fillRect/>
                  </a:stretch>
                </pic:blipFill>
                <pic:spPr bwMode="auto">
                  <a:xfrm>
                    <a:off x="0" y="0"/>
                    <a:ext cx="187579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412DC93" w14:textId="77777777" w:rsidR="006C7773" w:rsidRDefault="006C7773" w:rsidP="006D6B47">
    <w:pPr>
      <w:pStyle w:val="Stopka"/>
      <w:tabs>
        <w:tab w:val="clear" w:pos="4536"/>
      </w:tabs>
      <w:jc w:val="center"/>
      <w:rPr>
        <w:rFonts w:cs="Calibri"/>
        <w:b/>
        <w:i/>
        <w:sz w:val="20"/>
        <w:szCs w:val="20"/>
      </w:rPr>
    </w:pPr>
  </w:p>
  <w:p w14:paraId="62A4ACA5" w14:textId="77777777" w:rsidR="006C7773" w:rsidRPr="007A53F3" w:rsidRDefault="006C7773" w:rsidP="007A53F3">
    <w:pPr>
      <w:pStyle w:val="Stopka"/>
      <w:rPr>
        <w:rFonts w:cs="Calibri"/>
        <w:b/>
        <w:i/>
        <w:sz w:val="16"/>
        <w:szCs w:val="16"/>
      </w:rPr>
    </w:pPr>
  </w:p>
  <w:p w14:paraId="62802D73" w14:textId="77777777" w:rsidR="006C7773" w:rsidRDefault="006C7773" w:rsidP="007A53F3">
    <w:pPr>
      <w:pStyle w:val="Nagwek"/>
      <w:jc w:val="center"/>
      <w:rPr>
        <w:b/>
        <w:i/>
      </w:rPr>
    </w:pPr>
  </w:p>
  <w:p w14:paraId="6A5C8A1D" w14:textId="77777777" w:rsidR="006C7773" w:rsidRPr="00601ED3" w:rsidRDefault="006C7773" w:rsidP="006D6B47">
    <w:pPr>
      <w:pStyle w:val="Nagwek"/>
      <w:tabs>
        <w:tab w:val="clear" w:pos="4536"/>
      </w:tabs>
      <w:jc w:val="center"/>
      <w:rPr>
        <w:b/>
        <w:i/>
      </w:rPr>
    </w:pPr>
    <w:r w:rsidRPr="00601ED3">
      <w:rPr>
        <w:b/>
        <w:i/>
      </w:rPr>
      <w:t>Projekt „</w:t>
    </w:r>
    <w:r>
      <w:rPr>
        <w:b/>
        <w:i/>
      </w:rPr>
      <w:t>Innowacyjny region częstochowski</w:t>
    </w:r>
    <w:r w:rsidRPr="00601ED3">
      <w:rPr>
        <w:b/>
        <w:i/>
      </w:rPr>
      <w:t>”</w:t>
    </w:r>
  </w:p>
  <w:p w14:paraId="7B2B659B" w14:textId="77777777" w:rsidR="006C7773" w:rsidRPr="00C174B1" w:rsidRDefault="006C7773" w:rsidP="007A53F3">
    <w:pPr>
      <w:pStyle w:val="Nagwek"/>
      <w:pBdr>
        <w:bottom w:val="single" w:sz="4" w:space="1" w:color="auto"/>
      </w:pBdr>
      <w:jc w:val="center"/>
      <w:rPr>
        <w:i/>
      </w:rPr>
    </w:pPr>
    <w:r>
      <w:rPr>
        <w:i/>
      </w:rPr>
      <w:t>współfinansowany przez Unię Europejską w ramach Europejskiego Funduszu Społecznego</w:t>
    </w:r>
  </w:p>
  <w:p w14:paraId="4AE5DACD" w14:textId="77777777" w:rsidR="006C7773" w:rsidRPr="00D70299" w:rsidRDefault="006C7773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DA1"/>
    <w:multiLevelType w:val="hybridMultilevel"/>
    <w:tmpl w:val="7E54D386"/>
    <w:lvl w:ilvl="0" w:tplc="0415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1">
    <w:nsid w:val="0CE26EF8"/>
    <w:multiLevelType w:val="hybridMultilevel"/>
    <w:tmpl w:val="C0FE6C5A"/>
    <w:lvl w:ilvl="0" w:tplc="7E78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B6AD7"/>
    <w:multiLevelType w:val="hybridMultilevel"/>
    <w:tmpl w:val="0B1EC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B67FA"/>
    <w:multiLevelType w:val="hybridMultilevel"/>
    <w:tmpl w:val="76A4F72A"/>
    <w:lvl w:ilvl="0" w:tplc="A7807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D45D0"/>
    <w:multiLevelType w:val="hybridMultilevel"/>
    <w:tmpl w:val="19809154"/>
    <w:lvl w:ilvl="0" w:tplc="C70493F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75EB2"/>
    <w:multiLevelType w:val="hybridMultilevel"/>
    <w:tmpl w:val="D70459CC"/>
    <w:lvl w:ilvl="0" w:tplc="829AE4A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F03C7"/>
    <w:multiLevelType w:val="hybridMultilevel"/>
    <w:tmpl w:val="6B726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3238F"/>
    <w:multiLevelType w:val="hybridMultilevel"/>
    <w:tmpl w:val="4B46130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E3FEE"/>
    <w:multiLevelType w:val="hybridMultilevel"/>
    <w:tmpl w:val="C8C85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36245"/>
    <w:multiLevelType w:val="hybridMultilevel"/>
    <w:tmpl w:val="93605BFA"/>
    <w:lvl w:ilvl="0" w:tplc="0415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0">
    <w:nsid w:val="744E2C76"/>
    <w:multiLevelType w:val="hybridMultilevel"/>
    <w:tmpl w:val="D3A2A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8"/>
  </w:num>
  <w:num w:numId="10">
    <w:abstractNumId w:val="10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8E"/>
    <w:rsid w:val="00000953"/>
    <w:rsid w:val="00002E1D"/>
    <w:rsid w:val="000165F5"/>
    <w:rsid w:val="000171A4"/>
    <w:rsid w:val="000211A1"/>
    <w:rsid w:val="00021867"/>
    <w:rsid w:val="00024AA5"/>
    <w:rsid w:val="00025673"/>
    <w:rsid w:val="000319E8"/>
    <w:rsid w:val="00054EA3"/>
    <w:rsid w:val="00073ADC"/>
    <w:rsid w:val="00087922"/>
    <w:rsid w:val="00094DBB"/>
    <w:rsid w:val="000B2DDA"/>
    <w:rsid w:val="000C15C3"/>
    <w:rsid w:val="000C2C86"/>
    <w:rsid w:val="000D4968"/>
    <w:rsid w:val="000E6C0C"/>
    <w:rsid w:val="000E6F88"/>
    <w:rsid w:val="00103D26"/>
    <w:rsid w:val="00105B69"/>
    <w:rsid w:val="00107FC3"/>
    <w:rsid w:val="00116DC7"/>
    <w:rsid w:val="00123FB4"/>
    <w:rsid w:val="00124DB1"/>
    <w:rsid w:val="0014340D"/>
    <w:rsid w:val="001521A4"/>
    <w:rsid w:val="001539E8"/>
    <w:rsid w:val="00155723"/>
    <w:rsid w:val="00157C29"/>
    <w:rsid w:val="00164F0D"/>
    <w:rsid w:val="00173743"/>
    <w:rsid w:val="00186174"/>
    <w:rsid w:val="00192256"/>
    <w:rsid w:val="00196C0B"/>
    <w:rsid w:val="001A132F"/>
    <w:rsid w:val="001A45B4"/>
    <w:rsid w:val="001B196B"/>
    <w:rsid w:val="001B4334"/>
    <w:rsid w:val="001B4613"/>
    <w:rsid w:val="001E4400"/>
    <w:rsid w:val="001F2893"/>
    <w:rsid w:val="00206D39"/>
    <w:rsid w:val="0021254C"/>
    <w:rsid w:val="002219EE"/>
    <w:rsid w:val="00224DD9"/>
    <w:rsid w:val="00226EF6"/>
    <w:rsid w:val="0024299C"/>
    <w:rsid w:val="00256C4D"/>
    <w:rsid w:val="00263B4A"/>
    <w:rsid w:val="00264946"/>
    <w:rsid w:val="00272497"/>
    <w:rsid w:val="0027798A"/>
    <w:rsid w:val="002B5115"/>
    <w:rsid w:val="002E2A4A"/>
    <w:rsid w:val="002E519F"/>
    <w:rsid w:val="002E7FE7"/>
    <w:rsid w:val="002F2A0C"/>
    <w:rsid w:val="003042A0"/>
    <w:rsid w:val="00313050"/>
    <w:rsid w:val="00313279"/>
    <w:rsid w:val="0031483B"/>
    <w:rsid w:val="00317223"/>
    <w:rsid w:val="00317BB4"/>
    <w:rsid w:val="00321F01"/>
    <w:rsid w:val="0032774D"/>
    <w:rsid w:val="0034474B"/>
    <w:rsid w:val="0035296E"/>
    <w:rsid w:val="003558D4"/>
    <w:rsid w:val="00366099"/>
    <w:rsid w:val="00374401"/>
    <w:rsid w:val="0037641D"/>
    <w:rsid w:val="0038672B"/>
    <w:rsid w:val="00394247"/>
    <w:rsid w:val="003965D4"/>
    <w:rsid w:val="003A32B1"/>
    <w:rsid w:val="003B6309"/>
    <w:rsid w:val="003C078D"/>
    <w:rsid w:val="003C0BE4"/>
    <w:rsid w:val="003C7747"/>
    <w:rsid w:val="003E002E"/>
    <w:rsid w:val="003F153F"/>
    <w:rsid w:val="003F3451"/>
    <w:rsid w:val="003F48AB"/>
    <w:rsid w:val="003F5025"/>
    <w:rsid w:val="00420438"/>
    <w:rsid w:val="00424AAF"/>
    <w:rsid w:val="00425007"/>
    <w:rsid w:val="00426D86"/>
    <w:rsid w:val="004402C7"/>
    <w:rsid w:val="00441D90"/>
    <w:rsid w:val="00444FED"/>
    <w:rsid w:val="004505E7"/>
    <w:rsid w:val="00450EA5"/>
    <w:rsid w:val="004510BE"/>
    <w:rsid w:val="004533DC"/>
    <w:rsid w:val="00462DC0"/>
    <w:rsid w:val="004B2343"/>
    <w:rsid w:val="004D31C5"/>
    <w:rsid w:val="004F607B"/>
    <w:rsid w:val="004F7BEF"/>
    <w:rsid w:val="00530C4D"/>
    <w:rsid w:val="00532DBA"/>
    <w:rsid w:val="0053701D"/>
    <w:rsid w:val="00544EBD"/>
    <w:rsid w:val="00550699"/>
    <w:rsid w:val="00566751"/>
    <w:rsid w:val="00573619"/>
    <w:rsid w:val="00575E52"/>
    <w:rsid w:val="0057718D"/>
    <w:rsid w:val="00577995"/>
    <w:rsid w:val="00583741"/>
    <w:rsid w:val="005A7832"/>
    <w:rsid w:val="005C0812"/>
    <w:rsid w:val="005C219D"/>
    <w:rsid w:val="005C6459"/>
    <w:rsid w:val="005C6F28"/>
    <w:rsid w:val="005C7877"/>
    <w:rsid w:val="005D732D"/>
    <w:rsid w:val="005E2271"/>
    <w:rsid w:val="005E76CF"/>
    <w:rsid w:val="005F36C3"/>
    <w:rsid w:val="005F40FC"/>
    <w:rsid w:val="00602141"/>
    <w:rsid w:val="00606A5F"/>
    <w:rsid w:val="00635AF6"/>
    <w:rsid w:val="006506C4"/>
    <w:rsid w:val="006553BF"/>
    <w:rsid w:val="00656DB6"/>
    <w:rsid w:val="00662F8B"/>
    <w:rsid w:val="0066404F"/>
    <w:rsid w:val="00681AFA"/>
    <w:rsid w:val="006837CD"/>
    <w:rsid w:val="0068410A"/>
    <w:rsid w:val="006867DE"/>
    <w:rsid w:val="00690F0D"/>
    <w:rsid w:val="006A0EC1"/>
    <w:rsid w:val="006A5FF0"/>
    <w:rsid w:val="006B67C1"/>
    <w:rsid w:val="006C7773"/>
    <w:rsid w:val="006D1273"/>
    <w:rsid w:val="006D6B47"/>
    <w:rsid w:val="0070232A"/>
    <w:rsid w:val="00704855"/>
    <w:rsid w:val="00706564"/>
    <w:rsid w:val="00725162"/>
    <w:rsid w:val="00733968"/>
    <w:rsid w:val="00753BCE"/>
    <w:rsid w:val="00763E9F"/>
    <w:rsid w:val="00767EF2"/>
    <w:rsid w:val="0077158C"/>
    <w:rsid w:val="00774D72"/>
    <w:rsid w:val="00783901"/>
    <w:rsid w:val="00793970"/>
    <w:rsid w:val="007A53F3"/>
    <w:rsid w:val="007B22A3"/>
    <w:rsid w:val="007C4F2C"/>
    <w:rsid w:val="007C52F8"/>
    <w:rsid w:val="007C71A6"/>
    <w:rsid w:val="007D1588"/>
    <w:rsid w:val="007D38C7"/>
    <w:rsid w:val="007E1C3D"/>
    <w:rsid w:val="007E5E9B"/>
    <w:rsid w:val="007E7464"/>
    <w:rsid w:val="007F2BEE"/>
    <w:rsid w:val="007F4915"/>
    <w:rsid w:val="00802228"/>
    <w:rsid w:val="00803C18"/>
    <w:rsid w:val="0080669E"/>
    <w:rsid w:val="00812752"/>
    <w:rsid w:val="00813E3F"/>
    <w:rsid w:val="0084188B"/>
    <w:rsid w:val="00864C26"/>
    <w:rsid w:val="00876B84"/>
    <w:rsid w:val="00880963"/>
    <w:rsid w:val="00887491"/>
    <w:rsid w:val="00890D7E"/>
    <w:rsid w:val="00894811"/>
    <w:rsid w:val="0089534C"/>
    <w:rsid w:val="008C5C0E"/>
    <w:rsid w:val="008D0480"/>
    <w:rsid w:val="008D748F"/>
    <w:rsid w:val="008E7F99"/>
    <w:rsid w:val="0090041C"/>
    <w:rsid w:val="00903F7B"/>
    <w:rsid w:val="009171F6"/>
    <w:rsid w:val="00943EC7"/>
    <w:rsid w:val="00944686"/>
    <w:rsid w:val="00944F35"/>
    <w:rsid w:val="0095369D"/>
    <w:rsid w:val="00954D90"/>
    <w:rsid w:val="00970A31"/>
    <w:rsid w:val="00973322"/>
    <w:rsid w:val="009753B4"/>
    <w:rsid w:val="009B4D1A"/>
    <w:rsid w:val="009B5F95"/>
    <w:rsid w:val="009B7F04"/>
    <w:rsid w:val="009C1AC7"/>
    <w:rsid w:val="009C707C"/>
    <w:rsid w:val="009D66D3"/>
    <w:rsid w:val="009E22B6"/>
    <w:rsid w:val="009E3D76"/>
    <w:rsid w:val="009E5CC0"/>
    <w:rsid w:val="009E7491"/>
    <w:rsid w:val="00A020F7"/>
    <w:rsid w:val="00A102DB"/>
    <w:rsid w:val="00A314FB"/>
    <w:rsid w:val="00A46DF6"/>
    <w:rsid w:val="00A5018A"/>
    <w:rsid w:val="00A5111A"/>
    <w:rsid w:val="00A57CAC"/>
    <w:rsid w:val="00A62CD8"/>
    <w:rsid w:val="00A6388E"/>
    <w:rsid w:val="00A66408"/>
    <w:rsid w:val="00A67C69"/>
    <w:rsid w:val="00A70E1E"/>
    <w:rsid w:val="00A927A1"/>
    <w:rsid w:val="00A93A6D"/>
    <w:rsid w:val="00A97D23"/>
    <w:rsid w:val="00A97E29"/>
    <w:rsid w:val="00AB59D5"/>
    <w:rsid w:val="00AC228D"/>
    <w:rsid w:val="00AC2571"/>
    <w:rsid w:val="00AC63B3"/>
    <w:rsid w:val="00AD2461"/>
    <w:rsid w:val="00AD2BA2"/>
    <w:rsid w:val="00AD3F39"/>
    <w:rsid w:val="00AD6BCB"/>
    <w:rsid w:val="00AE7491"/>
    <w:rsid w:val="00AF13BE"/>
    <w:rsid w:val="00AF5F6A"/>
    <w:rsid w:val="00AF77B5"/>
    <w:rsid w:val="00B03151"/>
    <w:rsid w:val="00B06652"/>
    <w:rsid w:val="00B06C53"/>
    <w:rsid w:val="00B155AD"/>
    <w:rsid w:val="00B20CB7"/>
    <w:rsid w:val="00B25301"/>
    <w:rsid w:val="00B3038B"/>
    <w:rsid w:val="00B37DF7"/>
    <w:rsid w:val="00B5009E"/>
    <w:rsid w:val="00B529B3"/>
    <w:rsid w:val="00B62DAE"/>
    <w:rsid w:val="00B75AB9"/>
    <w:rsid w:val="00B764ED"/>
    <w:rsid w:val="00B86F4E"/>
    <w:rsid w:val="00B90053"/>
    <w:rsid w:val="00B96F34"/>
    <w:rsid w:val="00BC191D"/>
    <w:rsid w:val="00BC3724"/>
    <w:rsid w:val="00BD7782"/>
    <w:rsid w:val="00BE5C15"/>
    <w:rsid w:val="00BF2800"/>
    <w:rsid w:val="00BF6A41"/>
    <w:rsid w:val="00C02388"/>
    <w:rsid w:val="00C05C18"/>
    <w:rsid w:val="00C16537"/>
    <w:rsid w:val="00C17871"/>
    <w:rsid w:val="00C229B7"/>
    <w:rsid w:val="00C3020B"/>
    <w:rsid w:val="00C3202B"/>
    <w:rsid w:val="00C61353"/>
    <w:rsid w:val="00C634AE"/>
    <w:rsid w:val="00C9298E"/>
    <w:rsid w:val="00C931D5"/>
    <w:rsid w:val="00C947CB"/>
    <w:rsid w:val="00CA67BF"/>
    <w:rsid w:val="00CB1CE1"/>
    <w:rsid w:val="00CC0E1E"/>
    <w:rsid w:val="00CD2104"/>
    <w:rsid w:val="00CF0F6B"/>
    <w:rsid w:val="00CF4771"/>
    <w:rsid w:val="00D03352"/>
    <w:rsid w:val="00D21103"/>
    <w:rsid w:val="00D248BE"/>
    <w:rsid w:val="00D30D15"/>
    <w:rsid w:val="00D37939"/>
    <w:rsid w:val="00D53FE5"/>
    <w:rsid w:val="00D550DA"/>
    <w:rsid w:val="00D56DBF"/>
    <w:rsid w:val="00D61271"/>
    <w:rsid w:val="00D651C0"/>
    <w:rsid w:val="00D70299"/>
    <w:rsid w:val="00D74EBD"/>
    <w:rsid w:val="00D80B90"/>
    <w:rsid w:val="00D8764A"/>
    <w:rsid w:val="00D92A3D"/>
    <w:rsid w:val="00D944FA"/>
    <w:rsid w:val="00DA2043"/>
    <w:rsid w:val="00DA4AF2"/>
    <w:rsid w:val="00DB5C08"/>
    <w:rsid w:val="00DC0E91"/>
    <w:rsid w:val="00DC7D3F"/>
    <w:rsid w:val="00DD1A45"/>
    <w:rsid w:val="00DF082E"/>
    <w:rsid w:val="00DF611C"/>
    <w:rsid w:val="00DF7776"/>
    <w:rsid w:val="00E058D6"/>
    <w:rsid w:val="00E10253"/>
    <w:rsid w:val="00E17A67"/>
    <w:rsid w:val="00E24E86"/>
    <w:rsid w:val="00E336F0"/>
    <w:rsid w:val="00E47986"/>
    <w:rsid w:val="00E53CEB"/>
    <w:rsid w:val="00E576A7"/>
    <w:rsid w:val="00E73F88"/>
    <w:rsid w:val="00E9328F"/>
    <w:rsid w:val="00EA09A0"/>
    <w:rsid w:val="00EA267F"/>
    <w:rsid w:val="00EB1144"/>
    <w:rsid w:val="00EB5687"/>
    <w:rsid w:val="00EC19E6"/>
    <w:rsid w:val="00F20B5F"/>
    <w:rsid w:val="00F229F3"/>
    <w:rsid w:val="00F31B80"/>
    <w:rsid w:val="00F404A4"/>
    <w:rsid w:val="00F42DE7"/>
    <w:rsid w:val="00F45977"/>
    <w:rsid w:val="00F45F1F"/>
    <w:rsid w:val="00F4662B"/>
    <w:rsid w:val="00F667B1"/>
    <w:rsid w:val="00F66FDC"/>
    <w:rsid w:val="00F67AB7"/>
    <w:rsid w:val="00F729C5"/>
    <w:rsid w:val="00F7648F"/>
    <w:rsid w:val="00F80F2D"/>
    <w:rsid w:val="00F85F04"/>
    <w:rsid w:val="00F92090"/>
    <w:rsid w:val="00F94393"/>
    <w:rsid w:val="00F9540E"/>
    <w:rsid w:val="00FA6F10"/>
    <w:rsid w:val="00FB5D73"/>
    <w:rsid w:val="00FB6302"/>
    <w:rsid w:val="00FC3416"/>
    <w:rsid w:val="00FC378E"/>
    <w:rsid w:val="00FD28FC"/>
    <w:rsid w:val="00FE098E"/>
    <w:rsid w:val="00FE3E8E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0D5E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DD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78E"/>
  </w:style>
  <w:style w:type="paragraph" w:styleId="Stopka">
    <w:name w:val="footer"/>
    <w:basedOn w:val="Normalny"/>
    <w:link w:val="StopkaZnak"/>
    <w:uiPriority w:val="99"/>
    <w:unhideWhenUsed/>
    <w:rsid w:val="00FC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78E"/>
  </w:style>
  <w:style w:type="paragraph" w:styleId="Tekstdymka">
    <w:name w:val="Balloon Text"/>
    <w:basedOn w:val="Normalny"/>
    <w:link w:val="TekstdymkaZnak"/>
    <w:uiPriority w:val="99"/>
    <w:semiHidden/>
    <w:unhideWhenUsed/>
    <w:rsid w:val="00FC378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C378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D2461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AD2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AD2461"/>
    <w:rPr>
      <w:color w:val="0000FF"/>
      <w:u w:val="single"/>
    </w:rPr>
  </w:style>
  <w:style w:type="paragraph" w:customStyle="1" w:styleId="Style19">
    <w:name w:val="Style19"/>
    <w:basedOn w:val="Normalny"/>
    <w:rsid w:val="003E00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5C64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64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C645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64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6459"/>
    <w:rPr>
      <w:b/>
      <w:bCs/>
      <w:lang w:eastAsia="en-US"/>
    </w:rPr>
  </w:style>
  <w:style w:type="paragraph" w:styleId="Tekstpodstawowy">
    <w:name w:val="Body Text"/>
    <w:basedOn w:val="Normalny"/>
    <w:link w:val="TekstpodstawowyZnak"/>
    <w:qFormat/>
    <w:rsid w:val="005C6459"/>
    <w:pPr>
      <w:widowControl w:val="0"/>
      <w:spacing w:after="0" w:line="240" w:lineRule="auto"/>
    </w:pPr>
    <w:rPr>
      <w:rFonts w:cs="Calibri"/>
      <w:lang w:val="en-US"/>
    </w:rPr>
  </w:style>
  <w:style w:type="character" w:customStyle="1" w:styleId="TekstpodstawowyZnak">
    <w:name w:val="Tekst podstawowy Znak"/>
    <w:link w:val="Tekstpodstawowy"/>
    <w:rsid w:val="005C6459"/>
    <w:rPr>
      <w:rFonts w:cs="Calibri"/>
      <w:sz w:val="22"/>
      <w:szCs w:val="22"/>
      <w:lang w:val="en-US" w:eastAsia="en-US"/>
    </w:rPr>
  </w:style>
  <w:style w:type="paragraph" w:styleId="Akapitzlist">
    <w:name w:val="List Paragraph"/>
    <w:basedOn w:val="Normalny"/>
    <w:uiPriority w:val="72"/>
    <w:qFormat/>
    <w:rsid w:val="008D0480"/>
    <w:pPr>
      <w:widowControl w:val="0"/>
      <w:spacing w:after="0" w:line="240" w:lineRule="auto"/>
      <w:ind w:left="963" w:hanging="360"/>
      <w:jc w:val="both"/>
    </w:pPr>
    <w:rPr>
      <w:rFonts w:cs="Calibri"/>
      <w:lang w:val="en-US"/>
    </w:rPr>
  </w:style>
  <w:style w:type="paragraph" w:customStyle="1" w:styleId="Default">
    <w:name w:val="Default"/>
    <w:rsid w:val="0042043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2E519F"/>
    <w:pPr>
      <w:widowControl w:val="0"/>
      <w:spacing w:after="0" w:line="240" w:lineRule="auto"/>
      <w:ind w:left="455" w:right="394"/>
      <w:jc w:val="center"/>
      <w:outlineLvl w:val="1"/>
    </w:pPr>
    <w:rPr>
      <w:rFonts w:cs="Calibri"/>
      <w:b/>
      <w:bCs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EB1144"/>
    <w:rPr>
      <w:color w:val="800080" w:themeColor="followedHyperlink"/>
      <w:u w:val="singl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1E440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1E4400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aliases w:val="Footnote Reference Number"/>
    <w:uiPriority w:val="99"/>
    <w:rsid w:val="001E4400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E4400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st">
    <w:name w:val="st"/>
    <w:basedOn w:val="Domylnaczcionkaakapitu"/>
    <w:rsid w:val="00573619"/>
  </w:style>
  <w:style w:type="character" w:styleId="Wyrnienie">
    <w:name w:val="Emphasis"/>
    <w:basedOn w:val="Domylnaczcionkaakapitu"/>
    <w:uiPriority w:val="20"/>
    <w:qFormat/>
    <w:rsid w:val="00573619"/>
    <w:rPr>
      <w:i/>
      <w:iCs/>
    </w:rPr>
  </w:style>
  <w:style w:type="character" w:customStyle="1" w:styleId="apple-converted-space">
    <w:name w:val="apple-converted-space"/>
    <w:basedOn w:val="Domylnaczcionkaakapitu"/>
    <w:rsid w:val="0057361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DD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78E"/>
  </w:style>
  <w:style w:type="paragraph" w:styleId="Stopka">
    <w:name w:val="footer"/>
    <w:basedOn w:val="Normalny"/>
    <w:link w:val="StopkaZnak"/>
    <w:uiPriority w:val="99"/>
    <w:unhideWhenUsed/>
    <w:rsid w:val="00FC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78E"/>
  </w:style>
  <w:style w:type="paragraph" w:styleId="Tekstdymka">
    <w:name w:val="Balloon Text"/>
    <w:basedOn w:val="Normalny"/>
    <w:link w:val="TekstdymkaZnak"/>
    <w:uiPriority w:val="99"/>
    <w:semiHidden/>
    <w:unhideWhenUsed/>
    <w:rsid w:val="00FC378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C378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D2461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AD2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AD2461"/>
    <w:rPr>
      <w:color w:val="0000FF"/>
      <w:u w:val="single"/>
    </w:rPr>
  </w:style>
  <w:style w:type="paragraph" w:customStyle="1" w:styleId="Style19">
    <w:name w:val="Style19"/>
    <w:basedOn w:val="Normalny"/>
    <w:rsid w:val="003E00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5C64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64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C645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64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6459"/>
    <w:rPr>
      <w:b/>
      <w:bCs/>
      <w:lang w:eastAsia="en-US"/>
    </w:rPr>
  </w:style>
  <w:style w:type="paragraph" w:styleId="Tekstpodstawowy">
    <w:name w:val="Body Text"/>
    <w:basedOn w:val="Normalny"/>
    <w:link w:val="TekstpodstawowyZnak"/>
    <w:qFormat/>
    <w:rsid w:val="005C6459"/>
    <w:pPr>
      <w:widowControl w:val="0"/>
      <w:spacing w:after="0" w:line="240" w:lineRule="auto"/>
    </w:pPr>
    <w:rPr>
      <w:rFonts w:cs="Calibri"/>
      <w:lang w:val="en-US"/>
    </w:rPr>
  </w:style>
  <w:style w:type="character" w:customStyle="1" w:styleId="TekstpodstawowyZnak">
    <w:name w:val="Tekst podstawowy Znak"/>
    <w:link w:val="Tekstpodstawowy"/>
    <w:rsid w:val="005C6459"/>
    <w:rPr>
      <w:rFonts w:cs="Calibri"/>
      <w:sz w:val="22"/>
      <w:szCs w:val="22"/>
      <w:lang w:val="en-US" w:eastAsia="en-US"/>
    </w:rPr>
  </w:style>
  <w:style w:type="paragraph" w:styleId="Akapitzlist">
    <w:name w:val="List Paragraph"/>
    <w:basedOn w:val="Normalny"/>
    <w:uiPriority w:val="72"/>
    <w:qFormat/>
    <w:rsid w:val="008D0480"/>
    <w:pPr>
      <w:widowControl w:val="0"/>
      <w:spacing w:after="0" w:line="240" w:lineRule="auto"/>
      <w:ind w:left="963" w:hanging="360"/>
      <w:jc w:val="both"/>
    </w:pPr>
    <w:rPr>
      <w:rFonts w:cs="Calibri"/>
      <w:lang w:val="en-US"/>
    </w:rPr>
  </w:style>
  <w:style w:type="paragraph" w:customStyle="1" w:styleId="Default">
    <w:name w:val="Default"/>
    <w:rsid w:val="0042043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2E519F"/>
    <w:pPr>
      <w:widowControl w:val="0"/>
      <w:spacing w:after="0" w:line="240" w:lineRule="auto"/>
      <w:ind w:left="455" w:right="394"/>
      <w:jc w:val="center"/>
      <w:outlineLvl w:val="1"/>
    </w:pPr>
    <w:rPr>
      <w:rFonts w:cs="Calibri"/>
      <w:b/>
      <w:bCs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EB1144"/>
    <w:rPr>
      <w:color w:val="800080" w:themeColor="followedHyperlink"/>
      <w:u w:val="singl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1E440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1E4400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aliases w:val="Footnote Reference Number"/>
    <w:uiPriority w:val="99"/>
    <w:rsid w:val="001E4400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E4400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st">
    <w:name w:val="st"/>
    <w:basedOn w:val="Domylnaczcionkaakapitu"/>
    <w:rsid w:val="00573619"/>
  </w:style>
  <w:style w:type="character" w:styleId="Wyrnienie">
    <w:name w:val="Emphasis"/>
    <w:basedOn w:val="Domylnaczcionkaakapitu"/>
    <w:uiPriority w:val="20"/>
    <w:qFormat/>
    <w:rsid w:val="00573619"/>
    <w:rPr>
      <w:i/>
      <w:iCs/>
    </w:rPr>
  </w:style>
  <w:style w:type="character" w:customStyle="1" w:styleId="apple-converted-space">
    <w:name w:val="apple-converted-space"/>
    <w:basedOn w:val="Domylnaczcionkaakapitu"/>
    <w:rsid w:val="00573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business-school.pl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hanna.polak@business-school.pl" TargetMode="External"/><Relationship Id="rId10" Type="http://schemas.openxmlformats.org/officeDocument/2006/relationships/hyperlink" Target="http://www.business-school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E0364-FACA-0A4E-A061-E70A944C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13</Pages>
  <Words>4238</Words>
  <Characters>25431</Characters>
  <Application>Microsoft Macintosh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29610</CharactersWithSpaces>
  <SharedDoc>false</SharedDoc>
  <HLinks>
    <vt:vector size="6" baseType="variant">
      <vt:variant>
        <vt:i4>3211384</vt:i4>
      </vt:variant>
      <vt:variant>
        <vt:i4>0</vt:i4>
      </vt:variant>
      <vt:variant>
        <vt:i4>0</vt:i4>
      </vt:variant>
      <vt:variant>
        <vt:i4>5</vt:i4>
      </vt:variant>
      <vt:variant>
        <vt:lpwstr>http://www.business-school.pl/firma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polak Polak</cp:lastModifiedBy>
  <cp:revision>23</cp:revision>
  <cp:lastPrinted>2017-04-07T12:33:00Z</cp:lastPrinted>
  <dcterms:created xsi:type="dcterms:W3CDTF">2017-05-08T13:25:00Z</dcterms:created>
  <dcterms:modified xsi:type="dcterms:W3CDTF">2017-05-09T12:00:00Z</dcterms:modified>
</cp:coreProperties>
</file>