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8" w:rsidRDefault="00300AB3" w:rsidP="00E75768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Skarżysko-Kamienna,  dn. 24.04</w:t>
      </w:r>
      <w:r w:rsidR="00E75768">
        <w:rPr>
          <w:rFonts w:ascii="Calibri" w:hAnsi="Calibri" w:cs="Calibri"/>
          <w:bCs/>
          <w:color w:val="auto"/>
          <w:sz w:val="20"/>
          <w:szCs w:val="20"/>
        </w:rPr>
        <w:t>.2017 r.</w:t>
      </w:r>
    </w:p>
    <w:p w:rsidR="00E75768" w:rsidRPr="00EC37E5" w:rsidRDefault="00E75768" w:rsidP="00E75768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</w:p>
    <w:p w:rsidR="00E75768" w:rsidRPr="00152BDB" w:rsidRDefault="00E75768" w:rsidP="00E75768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152BDB">
        <w:rPr>
          <w:rFonts w:ascii="Calibri" w:hAnsi="Calibri" w:cs="Calibri"/>
          <w:b/>
          <w:bCs/>
          <w:color w:val="C0504D"/>
          <w:sz w:val="20"/>
          <w:szCs w:val="20"/>
        </w:rPr>
        <w:t xml:space="preserve">Zapytanie ofertowe nr </w:t>
      </w:r>
      <w:r>
        <w:rPr>
          <w:rFonts w:ascii="Calibri" w:hAnsi="Calibri" w:cs="Calibri"/>
          <w:b/>
          <w:bCs/>
          <w:color w:val="C0504D"/>
          <w:sz w:val="20"/>
          <w:szCs w:val="20"/>
        </w:rPr>
        <w:t xml:space="preserve">1/2017 </w:t>
      </w:r>
      <w:r w:rsidR="00044281">
        <w:rPr>
          <w:rFonts w:ascii="Calibri" w:hAnsi="Calibri" w:cs="Calibri"/>
          <w:b/>
          <w:bCs/>
          <w:color w:val="C0504D"/>
          <w:sz w:val="20"/>
          <w:szCs w:val="20"/>
        </w:rPr>
        <w:t>K-WF</w:t>
      </w:r>
    </w:p>
    <w:p w:rsidR="00E75768" w:rsidRDefault="00E75768" w:rsidP="00221CF4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  <w:r w:rsidRPr="00152BDB">
        <w:rPr>
          <w:rFonts w:ascii="Calibri" w:hAnsi="Calibri" w:cs="Calibri"/>
          <w:b/>
          <w:bCs/>
          <w:color w:val="C0504D"/>
          <w:sz w:val="20"/>
          <w:szCs w:val="20"/>
        </w:rPr>
        <w:t>Realizacja zajęć</w:t>
      </w:r>
      <w:r>
        <w:rPr>
          <w:rFonts w:ascii="Calibri" w:hAnsi="Calibri" w:cs="Calibri"/>
          <w:b/>
          <w:bCs/>
          <w:color w:val="C0504D"/>
          <w:sz w:val="20"/>
          <w:szCs w:val="20"/>
        </w:rPr>
        <w:t xml:space="preserve"> – </w:t>
      </w:r>
      <w:r w:rsidR="00221CF4">
        <w:rPr>
          <w:rFonts w:ascii="Calibri" w:hAnsi="Calibri" w:cs="Calibri"/>
          <w:b/>
          <w:bCs/>
          <w:color w:val="C0504D"/>
          <w:sz w:val="20"/>
          <w:szCs w:val="20"/>
        </w:rPr>
        <w:t>Doradztwo zawodowe</w:t>
      </w:r>
    </w:p>
    <w:p w:rsidR="00385107" w:rsidRPr="00EC37E5" w:rsidRDefault="00385107" w:rsidP="00221CF4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7524"/>
      </w:tblGrid>
      <w:tr w:rsidR="00E75768" w:rsidRPr="00AB579C" w:rsidTr="008D036A">
        <w:tc>
          <w:tcPr>
            <w:tcW w:w="949" w:type="pct"/>
            <w:shd w:val="clear" w:color="auto" w:fill="DBE5F1"/>
            <w:vAlign w:val="center"/>
          </w:tcPr>
          <w:p w:rsidR="00E75768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75768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 NAZWA I ADRES ZAMAWIAJĄCEGO</w:t>
            </w:r>
          </w:p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:rsidR="00E75768" w:rsidRDefault="00E75768" w:rsidP="008D036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00A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Business </w:t>
            </w:r>
            <w:proofErr w:type="spellStart"/>
            <w:r w:rsidRPr="00300AB3">
              <w:rPr>
                <w:rFonts w:ascii="Calibri" w:hAnsi="Calibri" w:cs="Calibri"/>
                <w:color w:val="auto"/>
                <w:sz w:val="20"/>
                <w:szCs w:val="20"/>
              </w:rPr>
              <w:t>School</w:t>
            </w:r>
            <w:proofErr w:type="spellEnd"/>
            <w:r w:rsidRPr="00300AB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:rsidR="00E75768" w:rsidRPr="00AB579C" w:rsidRDefault="00E75768" w:rsidP="008D036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75768" w:rsidRPr="00AB579C" w:rsidRDefault="00E75768" w:rsidP="0038510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</w:t>
            </w:r>
            <w:r w:rsidR="00385107" w:rsidRPr="00385107">
              <w:rPr>
                <w:rFonts w:ascii="Calibri" w:eastAsia="Calibri" w:hAnsi="Calibri"/>
                <w:sz w:val="20"/>
              </w:rPr>
              <w:t xml:space="preserve">ul. </w:t>
            </w:r>
            <w:proofErr w:type="spellStart"/>
            <w:r w:rsidR="00385107" w:rsidRPr="00385107">
              <w:rPr>
                <w:rFonts w:ascii="Calibri" w:eastAsia="Calibri" w:hAnsi="Calibri"/>
                <w:sz w:val="20"/>
              </w:rPr>
              <w:t>Rejowska</w:t>
            </w:r>
            <w:proofErr w:type="spellEnd"/>
            <w:r w:rsidR="00385107" w:rsidRPr="00385107">
              <w:rPr>
                <w:rFonts w:ascii="Calibri" w:eastAsia="Calibri" w:hAnsi="Calibri"/>
                <w:sz w:val="20"/>
              </w:rPr>
              <w:t xml:space="preserve"> 99, II piętro pok. 204, 26-110 Skarżysko-Kamienna</w:t>
            </w:r>
          </w:p>
        </w:tc>
      </w:tr>
      <w:tr w:rsidR="00E75768" w:rsidRPr="00AB579C" w:rsidTr="008D036A">
        <w:tc>
          <w:tcPr>
            <w:tcW w:w="949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4051" w:type="pct"/>
            <w:shd w:val="clear" w:color="auto" w:fill="auto"/>
          </w:tcPr>
          <w:p w:rsidR="00E75768" w:rsidRPr="004046AF" w:rsidRDefault="00E75768" w:rsidP="008D036A">
            <w:pPr>
              <w:pStyle w:val="Tekstkomentarza"/>
            </w:pPr>
            <w:r w:rsidRPr="00445FD9">
              <w:rPr>
                <w:rFonts w:cs="Calibri"/>
                <w:u w:val="single"/>
              </w:rPr>
              <w:t xml:space="preserve">Postępowanie prowadzone </w:t>
            </w:r>
            <w:r w:rsidRPr="00445FD9">
              <w:rPr>
                <w:rFonts w:cs="Calibri"/>
              </w:rPr>
              <w:t xml:space="preserve">jest w trybie oceny i porównania ofert </w:t>
            </w:r>
            <w:r w:rsidRPr="00445FD9">
              <w:rPr>
                <w:rFonts w:cs="Calibri"/>
                <w:u w:val="single"/>
              </w:rPr>
              <w:t>zg</w:t>
            </w:r>
            <w:r w:rsidR="00E40AB2">
              <w:rPr>
                <w:rFonts w:cs="Calibri"/>
                <w:u w:val="single"/>
              </w:rPr>
              <w:t>odnie z zasadą rozeznania rynku</w:t>
            </w:r>
            <w:r>
              <w:rPr>
                <w:rFonts w:cs="Calibri"/>
                <w:u w:val="single"/>
              </w:rPr>
              <w:t xml:space="preserve"> </w:t>
            </w:r>
            <w:r w:rsidRPr="00FE74AB">
              <w:rPr>
                <w:rFonts w:cs="Calibri"/>
              </w:rPr>
              <w:t xml:space="preserve">opisaną w </w:t>
            </w:r>
            <w:r w:rsidRPr="00FE74AB">
              <w:t xml:space="preserve"> Wytycznych Ministra Rozwoju w zakresie kwalifikowania wydatków w ramach Europejskiego Funduszu Rozwoju Regionalnego oraz Fundus</w:t>
            </w:r>
            <w:r>
              <w:t>zu Spójności na lata 2014-2020 oraz zasad określonych w Umowie o dofinansowanie projektu współfinansowanego ze środków EFS w ram</w:t>
            </w:r>
            <w:r w:rsidR="00E40AB2">
              <w:t>ach RPO WŚ</w:t>
            </w:r>
            <w:r>
              <w:t xml:space="preserve"> na lata 2014-2020 “</w:t>
            </w:r>
            <w:r w:rsidR="00E40AB2">
              <w:t>Kierunek własna firma”.</w:t>
            </w:r>
          </w:p>
          <w:p w:rsidR="00E75768" w:rsidRPr="00FE74AB" w:rsidRDefault="00E75768" w:rsidP="008D036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:rsidR="00E75768" w:rsidRPr="00AB579C" w:rsidRDefault="00E75768" w:rsidP="008D036A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E75768" w:rsidRPr="00AB579C" w:rsidRDefault="00E75768" w:rsidP="008D036A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Dnia </w:t>
            </w:r>
            <w:r w:rsidR="00442C09">
              <w:rPr>
                <w:rFonts w:ascii="Calibri" w:hAnsi="Calibri" w:cs="Calibri"/>
                <w:sz w:val="20"/>
                <w:szCs w:val="20"/>
              </w:rPr>
              <w:t>24.04</w:t>
            </w:r>
            <w:r>
              <w:rPr>
                <w:rFonts w:ascii="Calibri" w:hAnsi="Calibri" w:cs="Calibri"/>
                <w:sz w:val="20"/>
                <w:szCs w:val="20"/>
              </w:rPr>
              <w:t>.2017 r.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zaproszenie do składania ofert.</w:t>
            </w:r>
          </w:p>
          <w:p w:rsidR="00E75768" w:rsidRPr="00AB579C" w:rsidRDefault="00442C09" w:rsidP="008D036A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02</w:t>
            </w:r>
            <w:r w:rsidR="008D036A">
              <w:rPr>
                <w:rFonts w:ascii="Calibri" w:hAnsi="Calibri" w:cs="Calibri"/>
                <w:sz w:val="20"/>
                <w:szCs w:val="20"/>
              </w:rPr>
              <w:t>.05</w:t>
            </w:r>
            <w:r w:rsidR="00E75768">
              <w:rPr>
                <w:rFonts w:ascii="Calibri" w:hAnsi="Calibri" w:cs="Calibri"/>
                <w:sz w:val="20"/>
                <w:szCs w:val="20"/>
              </w:rPr>
              <w:t>.2017 r. godzina 23:59:59</w:t>
            </w:r>
            <w:r w:rsidR="00E75768"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:rsidR="00E75768" w:rsidRPr="00AB579C" w:rsidRDefault="00442C09" w:rsidP="008D036A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 04</w:t>
            </w:r>
            <w:r w:rsidR="008D036A">
              <w:rPr>
                <w:rFonts w:ascii="Calibri" w:hAnsi="Calibri" w:cs="Calibri"/>
                <w:sz w:val="20"/>
                <w:szCs w:val="20"/>
              </w:rPr>
              <w:t>.05</w:t>
            </w:r>
            <w:r w:rsidR="00E75768">
              <w:rPr>
                <w:rFonts w:ascii="Calibri" w:hAnsi="Calibri" w:cs="Calibri"/>
                <w:sz w:val="20"/>
                <w:szCs w:val="20"/>
              </w:rPr>
              <w:t>.2017 r.</w:t>
            </w:r>
            <w:r w:rsidR="00E75768" w:rsidRPr="00AB579C">
              <w:rPr>
                <w:rFonts w:ascii="Calibri" w:hAnsi="Calibri" w:cs="Calibri"/>
                <w:sz w:val="20"/>
                <w:szCs w:val="20"/>
              </w:rPr>
              <w:t xml:space="preserve"> – ogłoszenie decyzji o wyborze oferty.</w:t>
            </w:r>
          </w:p>
          <w:p w:rsidR="00E75768" w:rsidRPr="00AB579C" w:rsidRDefault="00E75768" w:rsidP="008D036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E75768" w:rsidRPr="00AB579C" w:rsidTr="008D036A">
        <w:trPr>
          <w:trHeight w:val="1071"/>
        </w:trPr>
        <w:tc>
          <w:tcPr>
            <w:tcW w:w="949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III.PRZEDMIOT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4051" w:type="pct"/>
            <w:shd w:val="clear" w:color="auto" w:fill="auto"/>
          </w:tcPr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CPV 80500000-9 Usługi szkoleniowe</w:t>
            </w:r>
          </w:p>
          <w:p w:rsidR="00E75768" w:rsidRPr="00AB579C" w:rsidRDefault="00E75768" w:rsidP="008D036A">
            <w:pPr>
              <w:pStyle w:val="Default"/>
              <w:rPr>
                <w:rStyle w:val="st"/>
                <w:rFonts w:ascii="Calibri" w:hAnsi="Calibri" w:cs="Calibri"/>
                <w:sz w:val="20"/>
                <w:szCs w:val="20"/>
              </w:rPr>
            </w:pPr>
            <w:r w:rsidRPr="00AB579C">
              <w:rPr>
                <w:rStyle w:val="st"/>
                <w:rFonts w:ascii="Calibri" w:hAnsi="Calibri" w:cs="Calibri"/>
                <w:sz w:val="20"/>
                <w:szCs w:val="20"/>
              </w:rPr>
              <w:t>CPV 85312320-8 Doradztwo zawodowe</w:t>
            </w:r>
          </w:p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E75768" w:rsidRPr="00AB579C" w:rsidTr="008D036A">
        <w:trPr>
          <w:trHeight w:val="347"/>
        </w:trPr>
        <w:tc>
          <w:tcPr>
            <w:tcW w:w="949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IV.OPIS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51" w:type="pct"/>
            <w:shd w:val="clear" w:color="auto" w:fill="auto"/>
          </w:tcPr>
          <w:p w:rsidR="00E75768" w:rsidRDefault="00E75768" w:rsidP="008D036A">
            <w:pPr>
              <w:pStyle w:val="Style19"/>
              <w:widowControl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rzedmiotem zamówienia jest p</w:t>
            </w:r>
            <w:r w:rsidRPr="00AB579C">
              <w:rPr>
                <w:rFonts w:ascii="Calibri" w:hAnsi="Calibri" w:cs="Calibri"/>
                <w:sz w:val="20"/>
                <w:szCs w:val="20"/>
              </w:rPr>
              <w:t>rzeprowadzenie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następujących Zajęć aktywizacyjnych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zajęć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wg harmonogramu:</w:t>
            </w:r>
          </w:p>
          <w:p w:rsidR="001872A7" w:rsidRDefault="001872A7" w:rsidP="001872A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:rsidR="00843C2D" w:rsidRDefault="00843C2D" w:rsidP="001872A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  <w:r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Doradztwo zawodowe</w:t>
            </w:r>
            <w:r w:rsidR="00126910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w ramach diagnozy kompetencji – 78 osób x 2 godziny zegarowe (na podstawie umowy cywilnoprawnej), łącznie 156 godzin zegarowych.</w:t>
            </w:r>
          </w:p>
          <w:p w:rsidR="00843C2D" w:rsidRPr="001872A7" w:rsidRDefault="00843C2D" w:rsidP="001872A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eastAsia="DejaVuSans" w:cs="DejaVuSans"/>
                <w:noProof/>
                <w:sz w:val="20"/>
                <w:szCs w:val="20"/>
                <w:lang w:eastAsia="pl-PL"/>
              </w:rPr>
            </w:pPr>
          </w:p>
          <w:p w:rsidR="00E75768" w:rsidRDefault="00E75768" w:rsidP="008D036A">
            <w:pPr>
              <w:pStyle w:val="Style19"/>
              <w:widowControl/>
              <w:jc w:val="both"/>
              <w:rPr>
                <w:rFonts w:ascii="Calibri" w:hAnsi="Calibri" w:cs="Arial"/>
                <w:bCs/>
                <w:sz w:val="20"/>
                <w:szCs w:val="20"/>
                <w:lang w:eastAsia="ar-SA"/>
              </w:rPr>
            </w:pPr>
            <w:r w:rsidRPr="00A011DC">
              <w:rPr>
                <w:rFonts w:ascii="Calibri" w:hAnsi="Calibri" w:cs="Verdana"/>
                <w:sz w:val="20"/>
                <w:szCs w:val="20"/>
              </w:rPr>
              <w:t>w</w:t>
            </w:r>
            <w:r w:rsidRPr="00FD57CA">
              <w:rPr>
                <w:rFonts w:ascii="Calibri" w:hAnsi="Calibri" w:cs="Verdana"/>
                <w:sz w:val="20"/>
                <w:szCs w:val="20"/>
              </w:rPr>
              <w:t xml:space="preserve"> ramach </w:t>
            </w:r>
            <w:r w:rsidRPr="00FD57CA">
              <w:rPr>
                <w:rFonts w:ascii="Calibri" w:hAnsi="Calibri" w:cs="Calibri"/>
                <w:sz w:val="20"/>
                <w:szCs w:val="20"/>
              </w:rPr>
              <w:t xml:space="preserve">projektu </w:t>
            </w: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 </w:t>
            </w:r>
            <w:r w:rsidR="008D036A">
              <w:rPr>
                <w:rFonts w:ascii="Calibri" w:hAnsi="Calibri" w:cs="Arial"/>
                <w:bCs/>
                <w:sz w:val="20"/>
                <w:szCs w:val="20"/>
                <w:lang w:eastAsia="ar-SA"/>
              </w:rPr>
              <w:t xml:space="preserve">Kierunek własna firma” Oś priorytetowa RPSW.10.00.00 Otwarty rynek pracy; Działanie. RPSW.10.04.00  Rozwój przedsiębiorczości i tworzenie nowych miejsc pracy; Poddziałanie RPSW.10.04.01 Wsparcie rozwoju przedsiębiorczości poprzez zastosowanie instrumentów zwrotnych (projekty konkursowe), </w:t>
            </w:r>
          </w:p>
          <w:p w:rsidR="00E75768" w:rsidRPr="00FB6B74" w:rsidRDefault="00E75768" w:rsidP="001872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Theme="minorHAnsi" w:hAnsiTheme="minorHAnsi" w:cs="Times"/>
                <w:noProof/>
                <w:sz w:val="20"/>
              </w:rPr>
            </w:pPr>
            <w:r w:rsidRPr="00FB6B74">
              <w:rPr>
                <w:rFonts w:asciiTheme="minorHAnsi" w:hAnsiTheme="minorHAnsi" w:cs="Calibri"/>
                <w:noProof/>
                <w:sz w:val="20"/>
              </w:rPr>
              <w:t xml:space="preserve">Projekt </w:t>
            </w:r>
            <w:r w:rsidR="008D036A" w:rsidRPr="00FB6B74">
              <w:rPr>
                <w:rFonts w:asciiTheme="minorHAnsi" w:hAnsiTheme="minorHAnsi" w:cs="Calibri"/>
                <w:noProof/>
                <w:sz w:val="20"/>
              </w:rPr>
              <w:t>skierowany jest do 60 osób /36K i 24</w:t>
            </w:r>
            <w:r w:rsidRPr="00FB6B74">
              <w:rPr>
                <w:rFonts w:asciiTheme="minorHAnsi" w:hAnsiTheme="minorHAnsi" w:cs="Calibri"/>
                <w:noProof/>
                <w:sz w:val="20"/>
              </w:rPr>
              <w:t>M/</w:t>
            </w:r>
            <w:r w:rsidR="008D036A" w:rsidRPr="00FB6B74">
              <w:rPr>
                <w:rFonts w:asciiTheme="minorHAnsi" w:hAnsiTheme="minorHAnsi" w:cs="Calibri"/>
                <w:noProof/>
                <w:sz w:val="20"/>
              </w:rPr>
              <w:t xml:space="preserve"> po 29 roku życia, zamierzających rozpocząć prowadzenie </w:t>
            </w:r>
            <w:r w:rsidR="00013D19" w:rsidRPr="00FB6B74">
              <w:rPr>
                <w:rFonts w:asciiTheme="minorHAnsi" w:hAnsiTheme="minorHAnsi" w:cs="Calibri"/>
                <w:noProof/>
                <w:sz w:val="20"/>
              </w:rPr>
              <w:t>działalności gospodarczej (z wyłączeniem osób prowadzących działalność gospodarczą w w okresie ostatnich 12 miesięcy) należących do co najmniej jednej z kategorii osób w szczególnej sytuacji na rynku pracy: kobiety – 36K, osoby z niepełnosprawnościami (4K, 3M), osoby długotrwale bezrobotne (12K, 9M), osoby niskowykwalifikowane (10K, 1</w:t>
            </w:r>
            <w:r w:rsidR="00D07519" w:rsidRPr="00FB6B74">
              <w:rPr>
                <w:rFonts w:asciiTheme="minorHAnsi" w:hAnsiTheme="minorHAnsi" w:cs="Calibri"/>
                <w:noProof/>
                <w:sz w:val="20"/>
              </w:rPr>
              <w:t xml:space="preserve">2M) i po 50 roku życia (3K, 4M), w tym: 40 osóļ bezrobotnych (24K, 16M), zarejestrowanych w PUP (I lub II profil), 8 (5K,3M) biernych zawodowo i 12 osób (7K,5M) odchodzących z rolnictwa i/lub członków ich rodzin zarejestrowanych jako bezrobotni </w:t>
            </w:r>
            <w:r w:rsidR="009C6676" w:rsidRPr="00FB6B74">
              <w:rPr>
                <w:rFonts w:asciiTheme="minorHAnsi" w:hAnsiTheme="minorHAnsi" w:cs="Calibri"/>
                <w:noProof/>
                <w:sz w:val="20"/>
              </w:rPr>
              <w:t>(I i II profil) o gospodarstwach do 2ha przeliczeniowych zamieszkałych (wg KC) na terenie pow. kieleckiego, koneckiego, ostrowskiego, skarżyskiego i/lub starachowickiego w woj. świętokrzyskim, w tym 25 osób zamieszkałych na terenach wiejskich (15K, 10M).</w:t>
            </w:r>
          </w:p>
        </w:tc>
      </w:tr>
    </w:tbl>
    <w:p w:rsidR="00E75768" w:rsidRPr="004046AF" w:rsidRDefault="00E75768" w:rsidP="00E75768">
      <w:pPr>
        <w:pStyle w:val="Bezodstpw"/>
      </w:pPr>
    </w:p>
    <w:tbl>
      <w:tblPr>
        <w:tblpPr w:leftFromText="141" w:rightFromText="141" w:vertAnchor="page" w:horzAnchor="page" w:tblpX="868" w:tblpY="214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7899"/>
      </w:tblGrid>
      <w:tr w:rsidR="00E75768" w:rsidRPr="00AB579C" w:rsidTr="008D036A">
        <w:trPr>
          <w:trHeight w:val="414"/>
        </w:trPr>
        <w:tc>
          <w:tcPr>
            <w:tcW w:w="1006" w:type="pct"/>
            <w:vMerge w:val="restart"/>
            <w:shd w:val="clear" w:color="auto" w:fill="DBE5F1"/>
            <w:vAlign w:val="center"/>
          </w:tcPr>
          <w:p w:rsidR="00E75768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75768" w:rsidRPr="004E1E29" w:rsidRDefault="00E75768" w:rsidP="00EE121F">
            <w:pPr>
              <w:jc w:val="both"/>
              <w:rPr>
                <w:rFonts w:asciiTheme="minorHAnsi" w:hAnsiTheme="minorHAnsi"/>
                <w:sz w:val="20"/>
              </w:rPr>
            </w:pPr>
            <w:r w:rsidRPr="004E1E29">
              <w:rPr>
                <w:rFonts w:asciiTheme="minorHAnsi" w:hAnsiTheme="minorHAnsi"/>
                <w:sz w:val="20"/>
              </w:rPr>
              <w:t xml:space="preserve">Realizacja przedmiotu zamówienia obejmuje </w:t>
            </w:r>
            <w:r w:rsidR="00EE121F" w:rsidRPr="004E1E29">
              <w:rPr>
                <w:rFonts w:asciiTheme="minorHAnsi" w:hAnsiTheme="minorHAnsi"/>
                <w:sz w:val="20"/>
              </w:rPr>
              <w:t xml:space="preserve">doradztwo zawodowe </w:t>
            </w:r>
            <w:r w:rsidRPr="004E1E29">
              <w:rPr>
                <w:rFonts w:asciiTheme="minorHAnsi" w:hAnsiTheme="minorHAnsi"/>
                <w:sz w:val="20"/>
              </w:rPr>
              <w:t>o charakterze indywidualnych spotkań wg poniższych założeń:</w:t>
            </w:r>
          </w:p>
          <w:p w:rsidR="00E75768" w:rsidRPr="004E1E29" w:rsidRDefault="00E75768" w:rsidP="008D036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4E1E29">
              <w:rPr>
                <w:rFonts w:asciiTheme="minorHAnsi" w:hAnsiTheme="minorHAnsi" w:cs="Verdana"/>
                <w:noProof/>
                <w:sz w:val="20"/>
                <w:u w:val="single"/>
              </w:rPr>
              <w:t>Termin: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 xml:space="preserve"> 0</w:t>
            </w:r>
            <w:r w:rsidR="00EE121F" w:rsidRPr="004E1E29">
              <w:rPr>
                <w:rFonts w:asciiTheme="minorHAnsi" w:hAnsiTheme="minorHAnsi" w:cs="Verdana"/>
                <w:noProof/>
                <w:sz w:val="20"/>
              </w:rPr>
              <w:t>5-08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>.2017 z możliwością</w:t>
            </w:r>
            <w:r w:rsidR="00EE121F" w:rsidRPr="004E1E29">
              <w:rPr>
                <w:rFonts w:asciiTheme="minorHAnsi" w:hAnsiTheme="minorHAnsi" w:cs="Verdana"/>
                <w:noProof/>
                <w:sz w:val="20"/>
              </w:rPr>
              <w:t xml:space="preserve"> przedłużenia na kolejny okres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 xml:space="preserve"> w razie potrzeby Zamawiającego.</w:t>
            </w:r>
          </w:p>
          <w:p w:rsidR="00E75768" w:rsidRPr="004E1E29" w:rsidRDefault="00E75768" w:rsidP="008D036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4E1E29">
              <w:rPr>
                <w:rFonts w:asciiTheme="minorHAnsi" w:hAnsiTheme="minorHAnsi" w:cs="Verdana"/>
                <w:noProof/>
                <w:sz w:val="20"/>
                <w:u w:val="single"/>
              </w:rPr>
              <w:t>Ilość osób oraz zajęć:</w:t>
            </w:r>
            <w:r w:rsidR="006929E0" w:rsidRPr="004E1E29">
              <w:rPr>
                <w:rFonts w:asciiTheme="minorHAnsi" w:hAnsiTheme="minorHAnsi" w:cs="Verdana"/>
                <w:noProof/>
                <w:sz w:val="20"/>
              </w:rPr>
              <w:t xml:space="preserve"> 78</w:t>
            </w:r>
            <w:r w:rsidR="0057121D" w:rsidRPr="004E1E29">
              <w:rPr>
                <w:rFonts w:asciiTheme="minorHAnsi" w:hAnsiTheme="minorHAnsi" w:cs="Verdana"/>
                <w:noProof/>
                <w:sz w:val="20"/>
              </w:rPr>
              <w:t xml:space="preserve"> osób - 1 spotkanie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 xml:space="preserve"> indywidualne z każdym z uczes</w:t>
            </w:r>
            <w:r w:rsidR="0057121D" w:rsidRPr="004E1E29">
              <w:rPr>
                <w:rFonts w:asciiTheme="minorHAnsi" w:hAnsiTheme="minorHAnsi" w:cs="Verdana"/>
                <w:noProof/>
                <w:sz w:val="20"/>
              </w:rPr>
              <w:t>tników po 2 godziny, łącznie 156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 xml:space="preserve"> godzin zegarowych.</w:t>
            </w:r>
          </w:p>
          <w:p w:rsidR="00E75768" w:rsidRPr="004E1E29" w:rsidRDefault="00E75768" w:rsidP="00437BD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Verdana"/>
                <w:noProof/>
                <w:sz w:val="20"/>
              </w:rPr>
            </w:pPr>
            <w:r w:rsidRPr="004E1E29">
              <w:rPr>
                <w:rFonts w:asciiTheme="minorHAnsi" w:hAnsiTheme="minorHAnsi" w:cs="Verdana"/>
                <w:noProof/>
                <w:sz w:val="20"/>
                <w:u w:val="single"/>
              </w:rPr>
              <w:t>Program:</w:t>
            </w:r>
            <w:r w:rsidRPr="004E1E29">
              <w:rPr>
                <w:rFonts w:asciiTheme="minorHAnsi" w:hAnsiTheme="minorHAnsi" w:cs="Verdana"/>
                <w:noProof/>
                <w:sz w:val="20"/>
              </w:rPr>
              <w:t xml:space="preserve"> </w:t>
            </w:r>
            <w:r w:rsidR="0075405D" w:rsidRPr="004E1E29">
              <w:rPr>
                <w:rFonts w:asciiTheme="minorHAnsi" w:hAnsiTheme="minorHAnsi" w:cs="Verdana"/>
                <w:noProof/>
                <w:sz w:val="20"/>
              </w:rPr>
              <w:t xml:space="preserve">Diagnoza przeprowadzana w ramach rekrutacji do projektu. Cel: weryfikacja </w:t>
            </w:r>
            <w:r w:rsidR="00437BD7" w:rsidRPr="004E1E29">
              <w:rPr>
                <w:rFonts w:asciiTheme="minorHAnsi" w:hAnsiTheme="minorHAnsi" w:cs="Verdana"/>
                <w:noProof/>
                <w:sz w:val="20"/>
              </w:rPr>
              <w:t xml:space="preserve">predyspozycji do założenia i prowadzenia działalności gospodarczej poprzez analizę motywacji, kwalifikacji (wykształcenie, doświadczenie), predyspozycji, w tym cech osobowościowych (samodzielność, przedsiębiorczość, odpowiedzialność, sumienność, umiejętność planowania, analitycznego myślenia). </w:t>
            </w:r>
          </w:p>
          <w:p w:rsidR="00E75768" w:rsidRPr="004E1E29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4E1E29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Dokumentacja:</w:t>
            </w:r>
            <w:r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 </w:t>
            </w:r>
            <w:r w:rsidR="00437BD7"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Testy, wynik udokumentowany pisemnie z podpisami doradcy i uczestnika. </w:t>
            </w:r>
          </w:p>
          <w:p w:rsidR="00E75768" w:rsidRPr="004E1E29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4E1E29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 xml:space="preserve">Trenerzy: </w:t>
            </w:r>
            <w:r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 Osoba posiadająca uprawnienia doradcy zawodowego (kierunkowe wykształcenie</w:t>
            </w:r>
            <w:r w:rsidR="005C107E"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 wyższe</w:t>
            </w:r>
            <w:r w:rsidRPr="004E1E29">
              <w:rPr>
                <w:rFonts w:asciiTheme="minorHAnsi" w:eastAsia="DejaVuSans" w:hAnsiTheme="minorHAnsi" w:cs="DejaVuSans"/>
                <w:noProof/>
                <w:sz w:val="20"/>
              </w:rPr>
              <w:t>, minimum 2 lata doświadczenia zawodoweg</w:t>
            </w:r>
            <w:r w:rsidR="005C107E" w:rsidRPr="004E1E29">
              <w:rPr>
                <w:rFonts w:asciiTheme="minorHAnsi" w:eastAsia="DejaVuSans" w:hAnsiTheme="minorHAnsi" w:cs="DejaVuSans"/>
                <w:noProof/>
                <w:sz w:val="20"/>
              </w:rPr>
              <w:t>o w ramach doradztwa zawodowego).</w:t>
            </w:r>
          </w:p>
          <w:p w:rsidR="00E75768" w:rsidRPr="004E1E29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DejaVuSans" w:hAnsiTheme="minorHAnsi" w:cs="DejaVuSans"/>
                <w:noProof/>
                <w:sz w:val="20"/>
              </w:rPr>
            </w:pPr>
            <w:r w:rsidRPr="004E1E29">
              <w:rPr>
                <w:rFonts w:asciiTheme="minorHAnsi" w:eastAsia="DejaVuSans" w:hAnsiTheme="minorHAnsi" w:cs="DejaVuSans"/>
                <w:noProof/>
                <w:sz w:val="20"/>
                <w:u w:val="single"/>
              </w:rPr>
              <w:t>Miejsce i zakres godzinowy zajęć:</w:t>
            </w:r>
            <w:r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 Na obszarze realizacji projektu (n</w:t>
            </w:r>
            <w:r w:rsidR="0095720D" w:rsidRPr="004E1E29">
              <w:rPr>
                <w:rFonts w:asciiTheme="minorHAnsi" w:eastAsia="DejaVuSans" w:hAnsiTheme="minorHAnsi" w:cs="DejaVuSans"/>
                <w:noProof/>
                <w:sz w:val="20"/>
              </w:rPr>
              <w:t>ajprawdopodobniej w Skarżysku-Kamiennej</w:t>
            </w:r>
            <w:r w:rsidR="00FB6B74"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 lub Kielc</w:t>
            </w:r>
            <w:r w:rsidRPr="004E1E29">
              <w:rPr>
                <w:rFonts w:asciiTheme="minorHAnsi" w:eastAsia="DejaVuSans" w:hAnsiTheme="minorHAnsi" w:cs="DejaVuSans"/>
                <w:noProof/>
                <w:sz w:val="20"/>
              </w:rPr>
              <w:t xml:space="preserve">) od poniedziałku do piątku z mozliwością wyznaczenia terminu prowadzenia zajęć także w weekendy. </w:t>
            </w:r>
          </w:p>
          <w:p w:rsidR="00E75768" w:rsidRPr="004E1E29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noProof/>
                <w:sz w:val="20"/>
                <w:u w:val="single"/>
              </w:rPr>
            </w:pPr>
          </w:p>
          <w:p w:rsidR="00E75768" w:rsidRPr="004E1E29" w:rsidRDefault="00E75768" w:rsidP="008D036A">
            <w:pPr>
              <w:jc w:val="both"/>
              <w:rPr>
                <w:rFonts w:asciiTheme="minorHAnsi" w:hAnsiTheme="minorHAnsi"/>
                <w:sz w:val="20"/>
              </w:rPr>
            </w:pPr>
            <w:r w:rsidRPr="004E1E29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75768" w:rsidRPr="00AB579C" w:rsidTr="008D036A">
        <w:trPr>
          <w:trHeight w:val="557"/>
        </w:trPr>
        <w:tc>
          <w:tcPr>
            <w:tcW w:w="1006" w:type="pct"/>
            <w:vMerge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Verdana"/>
                <w:b/>
                <w:sz w:val="20"/>
              </w:rPr>
            </w:pPr>
            <w:r w:rsidRPr="00B2494F">
              <w:rPr>
                <w:rFonts w:asciiTheme="minorHAnsi" w:hAnsiTheme="minorHAnsi" w:cs="Verdana"/>
                <w:b/>
                <w:sz w:val="20"/>
              </w:rPr>
              <w:t xml:space="preserve"> ISTOTNE WARUNKI ZAMÓWIENIA: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Verdana"/>
                <w:sz w:val="20"/>
              </w:rPr>
              <w:t>2. L</w:t>
            </w:r>
            <w:r w:rsidRPr="00B2494F">
              <w:rPr>
                <w:rFonts w:asciiTheme="minorHAnsi" w:hAnsiTheme="minorHAnsi" w:cs="Arial"/>
                <w:bCs/>
                <w:color w:val="000000"/>
                <w:sz w:val="20"/>
              </w:rPr>
              <w:t>imit zaangażowania personelu projektu /osób prowadzących zajęcia  w realizację wszystkich projektów finansowanych z funduszy strukturalnych i FS oraz działań finansowanych z innych źródeł, w tym ze środków własnych Zamawiającego i innych podmiotów nie może przekroczyć 276 godzin</w:t>
            </w:r>
            <w:r w:rsidRPr="00B2494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 </w:t>
            </w: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miesięcznie zgodnie z treścią obowiązujących Wytycznych w zakresie kwalifikowalności wydatków w ramach Europejskiego Funduszu Rozwoju Regionalnego, Europejskiego Funduszu Społecznego oraz Funduszu Spójności na lata 2014-2020.  Przed podpisaniem umowy  Wykonawca złoży stosowne oświadczenie w tym zakresie. Będzie też zobowiązany do jego aktualizacji podczas trwania umowy.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3. Wykonawcą / osobą prowadzącą zajęcia nie może być osoba zatrudniona w instytucji uczestniczącej w realizacji PO (rozumie się przez to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4. </w:t>
            </w:r>
            <w:r w:rsidRPr="00B2494F">
              <w:rPr>
                <w:rFonts w:asciiTheme="minorHAnsi" w:hAnsiTheme="minorHAnsi"/>
                <w:sz w:val="20"/>
              </w:rPr>
              <w:t>Wykonawca zaakceptuje klauzulę, że otrzyma wynagrodzenie tylko za zajęcia, które rzeczywiście się odbyły.</w:t>
            </w: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 Zamawiający zastrzega sobie prawo zmniejszenia liczby osób </w:t>
            </w:r>
            <w:r w:rsidRPr="00B2494F">
              <w:rPr>
                <w:rFonts w:asciiTheme="minorHAnsi" w:hAnsiTheme="minorHAnsi" w:cs="Arial"/>
                <w:color w:val="000000"/>
                <w:sz w:val="20"/>
              </w:rPr>
              <w:lastRenderedPageBreak/>
              <w:t>skierowanych na zajęcia a w przypadku gdy uczestnik przerwie zajęcia w trakcie, Wykonawcy będzie przysługiwało częściowe wynagrodzenie, w wysokości proporcjonalnej do ilości godzin jego uczestnictwa w zajęciach.</w:t>
            </w:r>
          </w:p>
          <w:p w:rsidR="00E75768" w:rsidRPr="00B2494F" w:rsidRDefault="00E75768" w:rsidP="008D036A">
            <w:pPr>
              <w:tabs>
                <w:tab w:val="left" w:pos="2767"/>
              </w:tabs>
              <w:jc w:val="both"/>
              <w:rPr>
                <w:rFonts w:asciiTheme="minorHAnsi" w:hAnsiTheme="minorHAnsi" w:cs="Verdana"/>
                <w:sz w:val="20"/>
              </w:rPr>
            </w:pPr>
            <w:r w:rsidRPr="00B2494F">
              <w:rPr>
                <w:rFonts w:asciiTheme="minorHAnsi" w:hAnsiTheme="minorHAnsi" w:cs="Verdana"/>
                <w:sz w:val="20"/>
              </w:rPr>
              <w:t>5. Wykonawca ma obowiązek przechowywania wszelkiej dokumentacji związanej z realizacją zamówienia do 2023 roku, chyba że przekazał ją Zamawiającemu.</w:t>
            </w:r>
          </w:p>
        </w:tc>
      </w:tr>
      <w:tr w:rsidR="00E75768" w:rsidRPr="00AB579C" w:rsidTr="008D036A">
        <w:trPr>
          <w:trHeight w:val="1550"/>
        </w:trPr>
        <w:tc>
          <w:tcPr>
            <w:tcW w:w="1006" w:type="pct"/>
            <w:shd w:val="clear" w:color="auto" w:fill="DBE5F1"/>
            <w:vAlign w:val="center"/>
          </w:tcPr>
          <w:p w:rsidR="00E75768" w:rsidRPr="00B4344E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VI. WARUNKI UDZIAŁU W POSTĘPOWANIU WRAZ Z OPISEM DOKONYWANIA OCENY ICH SPEŁNIENIA</w:t>
            </w:r>
          </w:p>
          <w:p w:rsidR="00E75768" w:rsidRPr="00B4344E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O udzielenie zamówienia mogą ubiegać się Wykonawcy, którzy posiadają doświadczenie w realizacji przedmiotu zamówienia  oraz dysponują/ są osobami wyposażonymi w wiedzę niezbędną  do wykonania zamówienia. W szczególności: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1. Wykonawcy posiadają niezbędne doświadczenie oraz osoby wytypowane do realizacji zamówienia posiadają wiedzę, doświadczenie i  kwalifikacje do wykonania przedmiotu zamówienia, tj. doradcy zawodowi/psycholodzy,  wskazani w ofercie muszą spełniać poniższe minimalne wymagania: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a. wykształcenie wyższe magisterskie, odpowiednio: </w:t>
            </w:r>
            <w:r w:rsidRPr="00B2494F">
              <w:rPr>
                <w:rFonts w:asciiTheme="minorHAnsi" w:hAnsiTheme="minorHAnsi" w:cs="Verdana"/>
                <w:sz w:val="20"/>
              </w:rPr>
              <w:t>w kierunku psychologia ze specjalizacją doradztwo zawodowe albo podobne albo ukończone odpowiednie studia podyplomowe</w:t>
            </w:r>
            <w:r w:rsidRPr="00B2494F">
              <w:rPr>
                <w:rFonts w:asciiTheme="minorHAnsi" w:hAnsiTheme="minorHAnsi" w:cs="Arial"/>
                <w:sz w:val="20"/>
              </w:rPr>
              <w:t xml:space="preserve">  (wymagane CV – załącznik nr 3 wraz z kopią dyplomu magisterskiego, świadectwo ukończenia studiów podyplomowych i in. dokumenty potwierdzające kwalifikacje);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Verdana"/>
                <w:sz w:val="20"/>
              </w:rPr>
              <w:t>b. co najmniej dwuletnie doświadczenie zawodowe</w:t>
            </w:r>
            <w:r w:rsidR="009C11E2" w:rsidRPr="00B2494F">
              <w:rPr>
                <w:rFonts w:asciiTheme="minorHAnsi" w:hAnsiTheme="minorHAnsi" w:cs="Verdana"/>
                <w:sz w:val="20"/>
              </w:rPr>
              <w:t xml:space="preserve"> w zakresie doradztwa zawodowego</w:t>
            </w:r>
            <w:r w:rsidRPr="00B2494F">
              <w:rPr>
                <w:rFonts w:asciiTheme="minorHAnsi" w:hAnsiTheme="minorHAnsi" w:cs="Verdana"/>
                <w:sz w:val="20"/>
              </w:rPr>
              <w:t>;</w:t>
            </w:r>
          </w:p>
          <w:p w:rsidR="00E75768" w:rsidRPr="00B2494F" w:rsidRDefault="00E11E1B" w:rsidP="00E11E1B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>c</w:t>
            </w:r>
            <w:r w:rsidR="00E75768" w:rsidRPr="00B2494F">
              <w:rPr>
                <w:rFonts w:asciiTheme="minorHAnsi" w:hAnsiTheme="minorHAnsi" w:cs="Arial"/>
                <w:sz w:val="20"/>
              </w:rPr>
              <w:t>. posiadają wiedzę z zakresu opisanego w powyższym punkcie V.</w:t>
            </w:r>
            <w:r w:rsidR="00E75768" w:rsidRPr="00B2494F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E75768" w:rsidRPr="00B2494F">
              <w:rPr>
                <w:rFonts w:asciiTheme="minorHAnsi" w:hAnsiTheme="minorHAnsi" w:cs="Calibri"/>
                <w:sz w:val="20"/>
              </w:rPr>
              <w:t>Szczegółowy opis przedmiotu zamówienia,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  umożliwiającą przeprowadzenie danego wsparcia, a także  znajomość ustawy o promocji zatrudnienia i instytucjach rynku pracy (Dz. U. z 2014, nr 99, poz. 1001 z późniejszymi zmianami), znajomość Kodeksu Pracy, wiedzę z zakresu wsparcia psychologicznego oraz poradnictwa zawodowego z uwzględnieniem znajomości potrzeb grupy docelowej projektu. </w:t>
            </w:r>
          </w:p>
          <w:p w:rsidR="00C93178" w:rsidRPr="00B2494F" w:rsidRDefault="00E11E1B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>d</w:t>
            </w:r>
            <w:r w:rsidR="00C93178" w:rsidRPr="00B2494F">
              <w:rPr>
                <w:rFonts w:asciiTheme="minorHAnsi" w:hAnsiTheme="minorHAnsi" w:cs="Arial"/>
                <w:sz w:val="20"/>
              </w:rPr>
              <w:t xml:space="preserve">. w przypadku podmiotów gospodarczych – wymagany jest wpis do rejestru podmiotów prowadzących agencje zatrudnienia prowadzonego przez marszałka województwa właściwego ze względu na miejsce siedziby agencji zatrudnienia.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  <w:u w:val="single"/>
              </w:rPr>
              <w:t>Opis weryfikacji spełniania warunku</w:t>
            </w:r>
            <w:r w:rsidRPr="00B2494F">
              <w:rPr>
                <w:rFonts w:asciiTheme="minorHAnsi" w:hAnsiTheme="minorHAnsi" w:cs="Arial"/>
                <w:sz w:val="20"/>
              </w:rPr>
              <w:t xml:space="preserve">: CV doradców/psychologów wskazanych w ofercie (załącznik nr 3) wraz z kopią świadectw / zaświadczeń/dyplomu magisterskiego i ewentualnie kopią dyplomu ukończenia studiów podyplomowych lub </w:t>
            </w:r>
            <w:r w:rsidRPr="00B2494F">
              <w:rPr>
                <w:rFonts w:asciiTheme="minorHAnsi" w:hAnsiTheme="minorHAnsi" w:cs="Verdana"/>
                <w:sz w:val="20"/>
              </w:rPr>
              <w:t>inne</w:t>
            </w:r>
            <w:r w:rsidRPr="00B2494F">
              <w:rPr>
                <w:rFonts w:asciiTheme="minorHAnsi" w:hAnsiTheme="minorHAnsi" w:cs="Arial"/>
                <w:sz w:val="20"/>
              </w:rPr>
              <w:t xml:space="preserve">, </w:t>
            </w:r>
            <w:r w:rsidRPr="00B2494F">
              <w:rPr>
                <w:rFonts w:asciiTheme="minorHAnsi" w:hAnsiTheme="minorHAnsi" w:cs="Arial"/>
                <w:sz w:val="20"/>
                <w:u w:val="single"/>
              </w:rPr>
              <w:t>doświadczenie</w:t>
            </w:r>
            <w:r w:rsidRPr="00B2494F">
              <w:rPr>
                <w:rFonts w:asciiTheme="minorHAnsi" w:hAnsiTheme="minorHAnsi" w:cs="Arial"/>
                <w:sz w:val="20"/>
              </w:rPr>
              <w:t xml:space="preserve"> doradców  wskazane w ofercie</w:t>
            </w:r>
            <w:r w:rsidR="00C93178" w:rsidRPr="00B2494F">
              <w:rPr>
                <w:rFonts w:asciiTheme="minorHAnsi" w:hAnsiTheme="minorHAnsi" w:cs="Arial"/>
                <w:sz w:val="20"/>
              </w:rPr>
              <w:t xml:space="preserve"> (załącznik nr 3 i załącznik 4), certyfikat agencji zatrudnienia.</w:t>
            </w:r>
            <w:r w:rsidRPr="00B2494F">
              <w:rPr>
                <w:rFonts w:asciiTheme="minorHAnsi" w:hAnsiTheme="minorHAnsi" w:cs="Arial"/>
                <w:sz w:val="20"/>
              </w:rPr>
              <w:t xml:space="preserve">   </w:t>
            </w:r>
            <w:r w:rsidRPr="00B2494F">
              <w:rPr>
                <w:rFonts w:asciiTheme="minorHAnsi" w:hAnsiTheme="minorHAnsi" w:cs="Arial"/>
                <w:sz w:val="20"/>
                <w:u w:val="single"/>
              </w:rPr>
              <w:t>Kwalifikacje (wiedza  merytoryczna, cechy osobiste)</w:t>
            </w:r>
            <w:r w:rsidRPr="00B2494F">
              <w:rPr>
                <w:rFonts w:asciiTheme="minorHAnsi" w:hAnsiTheme="minorHAnsi" w:cs="Arial"/>
                <w:sz w:val="20"/>
              </w:rPr>
              <w:t xml:space="preserve">  weryfikowane będą na podstawie złożonych oświadczeń, ew. referencji oraz  ew.  podczas rozmowy kwalifikacyjnej. Dla uznania oferty za spełniającą wymogi niezbędne jest uzyskanie umotywowanej, pozytywnej  opinii  Zamawiającego o kwalifikacjach Oferenta/doradców, ocenionych w sposób wskazany powyżej.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B2494F">
              <w:rPr>
                <w:rFonts w:asciiTheme="minorHAnsi" w:hAnsiTheme="minorHAnsi" w:cs="Arial"/>
                <w:b/>
                <w:bCs/>
                <w:sz w:val="20"/>
              </w:rPr>
              <w:t>Wykonawcy nie spełniający ww. warunków zostaną odrzuceni.</w:t>
            </w:r>
          </w:p>
          <w:p w:rsidR="00E75768" w:rsidRPr="00B2494F" w:rsidRDefault="00E75768" w:rsidP="00E11E1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b/>
                <w:sz w:val="20"/>
              </w:rPr>
            </w:pPr>
          </w:p>
        </w:tc>
      </w:tr>
      <w:tr w:rsidR="00E75768" w:rsidRPr="00AB579C" w:rsidTr="008D036A">
        <w:trPr>
          <w:trHeight w:val="978"/>
        </w:trPr>
        <w:tc>
          <w:tcPr>
            <w:tcW w:w="1006" w:type="pct"/>
            <w:shd w:val="clear" w:color="auto" w:fill="DBE5F1"/>
            <w:vAlign w:val="center"/>
          </w:tcPr>
          <w:p w:rsidR="00E75768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VII. INFORMACJE O WYKLUCZENIU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lastRenderedPageBreak/>
              <w:t xml:space="preserve">a. uczestniczeniu w spółce jako wspólnik spółki cywilnej lub spółki osobowej,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b. posiadaniu udziałów lub co najmniej 10% akcji,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c. pełnieniu funkcji członka organu nadzorczego lub zarządzającego, prokurenta, pełnomocnika,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Verdana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>Oferenci, którzy nie podpiszą ww. oświadczenia zostaną odrzuceni.</w:t>
            </w:r>
          </w:p>
        </w:tc>
      </w:tr>
      <w:tr w:rsidR="00E75768" w:rsidRPr="00AB579C" w:rsidTr="008D036A">
        <w:trPr>
          <w:trHeight w:val="751"/>
        </w:trPr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IX.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color w:val="C0504D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>Zamawiający</w:t>
            </w:r>
            <w:r w:rsidR="00E11E1B" w:rsidRPr="00B2494F"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 xml:space="preserve"> nie</w:t>
            </w:r>
            <w:r w:rsidRPr="00B2494F"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 xml:space="preserve"> dopuszcza możliwość składania ofert częściowych</w:t>
            </w:r>
            <w:r w:rsidR="00E11E1B" w:rsidRPr="00B2494F"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  <w:t>.</w:t>
            </w:r>
          </w:p>
          <w:p w:rsidR="00E75768" w:rsidRPr="00B2494F" w:rsidRDefault="00E75768" w:rsidP="008D036A">
            <w:pPr>
              <w:pStyle w:val="Default"/>
              <w:rPr>
                <w:rFonts w:asciiTheme="minorHAnsi" w:hAnsiTheme="minorHAnsi" w:cs="Calibri"/>
                <w:b/>
                <w:color w:val="C00000"/>
                <w:sz w:val="20"/>
                <w:szCs w:val="20"/>
              </w:rPr>
            </w:pP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3994" w:type="pct"/>
            <w:shd w:val="clear" w:color="auto" w:fill="auto"/>
            <w:vAlign w:val="center"/>
          </w:tcPr>
          <w:p w:rsidR="00E75768" w:rsidRPr="00B2494F" w:rsidRDefault="00E75768" w:rsidP="008D036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Przedmiot zamówienia będzie realizowany </w:t>
            </w:r>
            <w:r w:rsidR="00E11E1B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 okresie </w:t>
            </w:r>
            <w:r w:rsidR="00E11E1B" w:rsidRPr="00B2494F">
              <w:rPr>
                <w:rFonts w:asciiTheme="minorHAnsi" w:hAnsiTheme="minorHAnsi" w:cs="Verdana"/>
                <w:noProof/>
                <w:sz w:val="20"/>
                <w:szCs w:val="20"/>
              </w:rPr>
              <w:t>05-08.2017 z możliwością przedłużenia na kolejny okres w razie potrzeby Zamawiającego,</w:t>
            </w:r>
            <w:r w:rsidR="00E11E1B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w poszczególne dni wskazane przez Zamawiającego w szczegółowym harmonogramie</w:t>
            </w:r>
            <w:r w:rsidR="00E11E1B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.</w:t>
            </w:r>
          </w:p>
          <w:p w:rsidR="00E75768" w:rsidRPr="00B2494F" w:rsidRDefault="00E75768" w:rsidP="008D036A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Oferta powinna być złożona (pocztą, kurierem lub osobiście; decyduje data wpływu) do dnia </w:t>
            </w:r>
            <w:r w:rsidR="00442C09">
              <w:rPr>
                <w:rFonts w:asciiTheme="minorHAnsi" w:hAnsiTheme="minorHAnsi" w:cs="Calibri"/>
                <w:sz w:val="20"/>
                <w:szCs w:val="20"/>
              </w:rPr>
              <w:t>02</w:t>
            </w:r>
            <w:r w:rsidR="003B7FB3" w:rsidRPr="00B2494F">
              <w:rPr>
                <w:rFonts w:asciiTheme="minorHAnsi" w:hAnsiTheme="minorHAnsi" w:cs="Calibri"/>
                <w:sz w:val="20"/>
                <w:szCs w:val="20"/>
              </w:rPr>
              <w:t xml:space="preserve">.05.2017 </w:t>
            </w:r>
            <w:r w:rsidRPr="00B2494F">
              <w:rPr>
                <w:rFonts w:asciiTheme="minorHAnsi" w:hAnsiTheme="minorHAnsi" w:cs="Calibri"/>
                <w:sz w:val="20"/>
                <w:szCs w:val="20"/>
              </w:rPr>
              <w:t xml:space="preserve"> r. godzina 23:59:59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 formie pisemnej w siedzibie: Business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School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H.Polak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M.Polak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sp. jawna w Warszawie, ul. Bagatela 13, 00-585 Warszawa w zamkniętej kopercie z dopiskiem: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„Oferta na prowadzenie</w:t>
            </w:r>
            <w:r w:rsidR="003B7FB3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doradztwa zawodowego</w:t>
            </w:r>
            <w:r w:rsidR="0004428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KW-F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” lub </w:t>
            </w:r>
            <w:r w:rsidRPr="00B2494F">
              <w:rPr>
                <w:rFonts w:asciiTheme="minorHAnsi" w:hAnsiTheme="minorHAnsi"/>
                <w:color w:val="767676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formie elektronicznej na adres e-mail: </w:t>
            </w:r>
            <w:hyperlink r:id="rId8" w:history="1">
              <w:r w:rsidRPr="00B2494F">
                <w:rPr>
                  <w:rStyle w:val="Hipercze"/>
                  <w:rFonts w:asciiTheme="minorHAnsi" w:hAnsiTheme="minorHAnsi"/>
                  <w:sz w:val="20"/>
                  <w:szCs w:val="20"/>
                </w:rPr>
                <w:t>hanna.polak@business-school.pl</w:t>
              </w:r>
            </w:hyperlink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Oferta przesłana mailowo ma być dodatkowo złożona w formie pisemnej / papierowej w wersji tożsamej do </w:t>
            </w:r>
            <w:r w:rsidR="00442C09">
              <w:rPr>
                <w:rFonts w:asciiTheme="minorHAnsi" w:hAnsiTheme="minorHAnsi"/>
                <w:color w:val="auto"/>
                <w:sz w:val="20"/>
                <w:szCs w:val="20"/>
              </w:rPr>
              <w:t>mailowej, najpóźniej do dnia  04</w:t>
            </w:r>
            <w:r w:rsidR="003B7FB3" w:rsidRPr="00B2494F">
              <w:rPr>
                <w:rFonts w:asciiTheme="minorHAnsi" w:hAnsiTheme="minorHAnsi"/>
                <w:color w:val="auto"/>
                <w:sz w:val="20"/>
                <w:szCs w:val="20"/>
              </w:rPr>
              <w:t>.05</w:t>
            </w:r>
            <w:r w:rsidRPr="00B2494F">
              <w:rPr>
                <w:rFonts w:asciiTheme="minorHAnsi" w:hAnsiTheme="minorHAnsi"/>
                <w:color w:val="auto"/>
                <w:sz w:val="20"/>
                <w:szCs w:val="20"/>
              </w:rPr>
              <w:t>.2017 r. do godz. 10:00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 xml:space="preserve">OFERTA MUSI ZAWIERAĆ NASTEPUJĄCE ELEMENTY: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1. Formularz ofertowy stanowiący załącznik nr 1 do zapytania ofertowego, 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>2. Załącznik nr 2 - Oświadczenie o braku powiązań kapitałowych i osobowych z Zamawiającym,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3. Załącznik nr 3 - CV dokumentujące doświadczenie zawodowe doradcy zawodowego/psychologa/ pośrednika pracy   wraz z kserokopią dyplomu magisterskiego lub równoważnego, </w:t>
            </w:r>
          </w:p>
          <w:p w:rsidR="00E75768" w:rsidRPr="00B2494F" w:rsidRDefault="00E75768" w:rsidP="003B7FB3">
            <w:pPr>
              <w:autoSpaceDE w:val="0"/>
              <w:autoSpaceDN w:val="0"/>
              <w:adjustRightInd w:val="0"/>
              <w:spacing w:after="13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>4. Pozostałe, niżej wymienione załączniki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CV </w:t>
            </w:r>
            <w:r w:rsidR="003B7FB3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doradców zawodowych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kopie dokumentów potwierdzających wykształcenie, 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ewentualnie kopie dokumentów potwierdzających doświadczenie,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podpisane oświadczenie o pełnej zdolności do czynności prawnych oraz korzystaniu z pełni praw publicznych  Oferenta i osób uczestniczących w realizacji zamówienia,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oświadczenie o braku karalności Oferenta i osób uczestniczących w realizacji zamówienia za przestępstwo umyślne,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postępowania dot. zap</w:t>
            </w:r>
            <w:r w:rsidR="003B7FB3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y</w:t>
            </w:r>
            <w:r w:rsidR="001429F7">
              <w:rPr>
                <w:rFonts w:asciiTheme="minorHAnsi" w:hAnsiTheme="minorHAnsi" w:cs="Calibri"/>
                <w:color w:val="auto"/>
                <w:sz w:val="20"/>
                <w:szCs w:val="20"/>
              </w:rPr>
              <w:t>tania ofertowego nr 1/2017 K-WF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 projekcie </w:t>
            </w:r>
            <w:r w:rsidR="003B7FB3" w:rsidRPr="00B2494F">
              <w:rPr>
                <w:rFonts w:asciiTheme="minorHAnsi" w:hAnsiTheme="minorHAnsi"/>
                <w:i/>
                <w:sz w:val="20"/>
                <w:szCs w:val="20"/>
              </w:rPr>
              <w:t>„Kierunek własna firma</w:t>
            </w:r>
            <w:r w:rsidRPr="00B2494F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, zgodnie z ustawą z dnia 29.08.1997 r. o ochronie danych osobowych (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Dz.U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. z 2002, nr 101, poz. 926 ze </w:t>
            </w:r>
            <w:proofErr w:type="spellStart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zm</w:t>
            </w:r>
            <w:proofErr w:type="spellEnd"/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).”</w:t>
            </w:r>
          </w:p>
          <w:p w:rsidR="00E75768" w:rsidRPr="00B2494F" w:rsidRDefault="00E75768" w:rsidP="00E75768">
            <w:pPr>
              <w:pStyle w:val="Default"/>
              <w:numPr>
                <w:ilvl w:val="0"/>
                <w:numId w:val="4"/>
              </w:numPr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innych dokumentów kluczowych dla postępowania.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Ponadto,  Wykonawca ma obowiązek udowodnić, że ofertę podpisała osoba uprawniona.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ind w:left="317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Oferta wraz z załącznikami powinna być trwale spięta oraz podpisana przez osobę upoważnioną do reprezentacji oraz parafowana na każdej stronie.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E75768" w:rsidRPr="00B2494F" w:rsidRDefault="00E75768" w:rsidP="008D036A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XII.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Jawna zastrzega sobie prawo do unieważnienia postępowania w każdym czasie bez podania przyczyny, także w części /w podziale na zadania/. </w:t>
            </w:r>
          </w:p>
          <w:p w:rsidR="00E75768" w:rsidRPr="00B2494F" w:rsidRDefault="00E75768" w:rsidP="008D036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145734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XIII. </w:t>
            </w:r>
            <w:r w:rsidRPr="00145734">
              <w:rPr>
                <w:rFonts w:ascii="Calibri" w:hAnsi="Calibri"/>
                <w:b/>
                <w:sz w:val="20"/>
                <w:szCs w:val="20"/>
              </w:rPr>
              <w:t>KRYTERIA WYBORU OFERTY</w:t>
            </w:r>
          </w:p>
          <w:p w:rsidR="00E75768" w:rsidRPr="00B4344E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Kryteria wyboru oferty to: cena, kwalifikacje zawodowe,</w:t>
            </w:r>
            <w:r w:rsidR="00FF1CF7"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ewentualnie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wynik rozmowy kwalifikacyjnej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FF1CF7" w:rsidP="00E75768">
            <w:pPr>
              <w:pStyle w:val="Default"/>
              <w:numPr>
                <w:ilvl w:val="0"/>
                <w:numId w:val="7"/>
              </w:numPr>
              <w:ind w:left="1130" w:hanging="72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Cena: 0% -100</w:t>
            </w:r>
            <w:r w:rsidR="00E75768" w:rsidRPr="00B2494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%,</w:t>
            </w:r>
          </w:p>
          <w:p w:rsidR="00E75768" w:rsidRPr="00B2494F" w:rsidRDefault="00E75768" w:rsidP="008D036A">
            <w:pPr>
              <w:pStyle w:val="Default"/>
              <w:rPr>
                <w:rFonts w:asciiTheme="minorHAnsi" w:eastAsia="Calibri" w:hAnsiTheme="minorHAnsi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B2494F">
              <w:rPr>
                <w:rFonts w:asciiTheme="minorHAnsi" w:eastAsia="Calibri" w:hAnsiTheme="minorHAnsi"/>
                <w:sz w:val="20"/>
                <w:szCs w:val="20"/>
                <w:u w:val="single"/>
              </w:rPr>
              <w:t>Kryterium Cena</w:t>
            </w: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 (C) będzie oceniane w wyniku porównania najniższej ofertowanej ceny (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Cmin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) z ceną podaną w ocenianej ofercie (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Coof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), </w:t>
            </w:r>
            <w:proofErr w:type="spellStart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tj</w:t>
            </w:r>
            <w:proofErr w:type="spellEnd"/>
            <w:r w:rsidRPr="00B2494F">
              <w:rPr>
                <w:rFonts w:asciiTheme="minorHAnsi" w:eastAsia="Calibri" w:hAnsiTheme="minorHAnsi"/>
                <w:sz w:val="20"/>
                <w:szCs w:val="20"/>
              </w:rPr>
              <w:t>:</w:t>
            </w:r>
          </w:p>
          <w:p w:rsidR="00E75768" w:rsidRPr="00B2494F" w:rsidRDefault="00E75768" w:rsidP="008D03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FF1CF7"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C = </w:t>
            </w:r>
            <w:proofErr w:type="spellStart"/>
            <w:r w:rsidR="00FF1CF7"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Cmin</w:t>
            </w:r>
            <w:proofErr w:type="spellEnd"/>
            <w:r w:rsidR="00FF1CF7"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. / </w:t>
            </w:r>
            <w:proofErr w:type="spellStart"/>
            <w:r w:rsidR="00FF1CF7"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Coof</w:t>
            </w:r>
            <w:proofErr w:type="spellEnd"/>
            <w:r w:rsidR="00FF1CF7"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. x 100</w:t>
            </w:r>
            <w:r w:rsidRPr="00B2494F">
              <w:rPr>
                <w:rFonts w:asciiTheme="minorHAnsi" w:eastAsia="Calibri" w:hAnsiTheme="minorHAnsi"/>
                <w:bCs/>
                <w:sz w:val="20"/>
                <w:szCs w:val="20"/>
              </w:rPr>
              <w:t>%</w:t>
            </w:r>
          </w:p>
          <w:p w:rsidR="00E75768" w:rsidRPr="00B2494F" w:rsidRDefault="00E75768" w:rsidP="008D036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B2494F">
              <w:rPr>
                <w:rFonts w:asciiTheme="minorHAnsi" w:eastAsia="Calibri" w:hAnsiTheme="minorHAnsi"/>
                <w:sz w:val="20"/>
                <w:szCs w:val="20"/>
              </w:rPr>
              <w:t>Cena w ofercie musi być podana w walucie polskiej i być ceną brutto, tzn. obejmować wszystkie należne podatki, obciążenia i koszty. Ofe</w:t>
            </w:r>
            <w:r w:rsidR="00FF1CF7" w:rsidRPr="00B2494F">
              <w:rPr>
                <w:rFonts w:asciiTheme="minorHAnsi" w:eastAsia="Calibri" w:hAnsiTheme="minorHAnsi"/>
                <w:sz w:val="20"/>
                <w:szCs w:val="20"/>
              </w:rPr>
              <w:t>rent może uzyskać maksymalnie 100</w:t>
            </w:r>
            <w:r w:rsidRPr="00B2494F">
              <w:rPr>
                <w:rFonts w:asciiTheme="minorHAnsi" w:eastAsia="Calibri" w:hAnsiTheme="minorHAnsi"/>
                <w:sz w:val="20"/>
                <w:szCs w:val="20"/>
              </w:rPr>
              <w:t xml:space="preserve">%. 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75768" w:rsidRPr="00B2494F" w:rsidRDefault="00FF1CF7" w:rsidP="00FF1CF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Zamawiający zastrzega, że o wyborze konkretnego oferenta może zdecydować dodatkowa rozmowa kwalifikacyjna na podstawie której ocenione zostaną kwalifikacje oferenta. O celowości odbycia rozmowy kwalifikacyjnej decyduje Zamawiający. </w:t>
            </w: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XIV.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:rsidR="00E75768" w:rsidRDefault="00E75768" w:rsidP="008D036A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8D036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Ocena </w:t>
            </w:r>
            <w:r w:rsidR="0011312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ofert planowana jest na dzień 04</w:t>
            </w:r>
            <w:bookmarkStart w:id="0" w:name="_GoBack"/>
            <w:bookmarkEnd w:id="0"/>
            <w:r w:rsidR="00C500AA"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maja</w:t>
            </w: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2017 r. W tym dniu zostanie ogłoszony wybór najkorzystniejszej oferty </w:t>
            </w:r>
            <w:r w:rsidRPr="00B2494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 stronie internetowej Zamawiającego </w:t>
            </w:r>
            <w:hyperlink r:id="rId9" w:history="1">
              <w:r w:rsidRPr="00B2494F">
                <w:rPr>
                  <w:rStyle w:val="Hipercze"/>
                  <w:rFonts w:asciiTheme="minorHAnsi" w:hAnsiTheme="minorHAnsi"/>
                  <w:color w:val="000000" w:themeColor="text1"/>
                  <w:sz w:val="20"/>
                  <w:szCs w:val="20"/>
                </w:rPr>
                <w:t>www.business-school.pl</w:t>
              </w:r>
            </w:hyperlink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Termin ogłoszenia wyboru oferty może zostać przełożony o czym oferenci zostaną powiadomieni za pośrednictwem strony Internetowej Zamawiającego </w:t>
            </w:r>
            <w:hyperlink r:id="rId10" w:history="1">
              <w:r w:rsidRPr="00B2494F">
                <w:rPr>
                  <w:rStyle w:val="Hipercze"/>
                  <w:rFonts w:asciiTheme="minorHAnsi" w:hAnsiTheme="minorHAnsi" w:cs="Calibri"/>
                  <w:color w:val="000000" w:themeColor="text1"/>
                  <w:sz w:val="20"/>
                  <w:szCs w:val="20"/>
                </w:rPr>
                <w:t>www.business-school.pl</w:t>
              </w:r>
            </w:hyperlink>
            <w:r w:rsidRPr="00B2494F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</w:t>
            </w: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 xml:space="preserve">składając pisemne oświadczenie. Oferta wycofana nie będzie rozpatrywana. 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 projektu.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Zamawiający zastrzega sobie możliwość przekazania terminu realizacji zajęć z 2-dniowym wyprzedzeniem, przy czym liczą się dni kalendarzowe. 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2494F">
              <w:rPr>
                <w:rFonts w:asciiTheme="minorHAnsi" w:hAnsiTheme="minorHAns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E75768" w:rsidRPr="00AB579C" w:rsidTr="008D036A">
        <w:tc>
          <w:tcPr>
            <w:tcW w:w="1006" w:type="pct"/>
            <w:shd w:val="clear" w:color="auto" w:fill="DBE5F1"/>
            <w:vAlign w:val="center"/>
          </w:tcPr>
          <w:p w:rsidR="00E75768" w:rsidRPr="00AB579C" w:rsidRDefault="00E75768" w:rsidP="008D036A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XV. </w:t>
            </w:r>
            <w:r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3994" w:type="pct"/>
            <w:shd w:val="clear" w:color="auto" w:fill="auto"/>
          </w:tcPr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</w:rPr>
              <w:t xml:space="preserve">1.W ramach zamówienia nie ma możliwości składania ofert wariantowych.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2.W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bCs/>
                <w:sz w:val="20"/>
              </w:rPr>
              <w:t>3. Zamawiający zastrzega sobie prawo do weryfikacji prawdziwości oferty, w tym podanego w załączniku nr 4,  doświadczenia poprzez wgląd w referencje, potwierdzenia wykonania usługi, świadectwa pracy lub inne dokumenty, które jasno potwierdzają doświadczenie doradców</w:t>
            </w:r>
            <w:r w:rsidR="00224439">
              <w:rPr>
                <w:rFonts w:asciiTheme="minorHAnsi" w:hAnsiTheme="minorHAnsi" w:cs="Arial"/>
                <w:bCs/>
                <w:sz w:val="20"/>
              </w:rPr>
              <w:t>.</w:t>
            </w:r>
            <w:r w:rsidRPr="00B2494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4. Wykonawca związany jest ofertą przez okres 30 dni od terminu złożenia oferty. </w:t>
            </w:r>
          </w:p>
          <w:p w:rsidR="00E75768" w:rsidRPr="00B2494F" w:rsidRDefault="00E75768" w:rsidP="00B2494F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494F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B2494F">
              <w:rPr>
                <w:rFonts w:asciiTheme="minorHAnsi" w:hAnsiTheme="minorHAnsi"/>
                <w:sz w:val="20"/>
                <w:szCs w:val="20"/>
              </w:rPr>
              <w:t>Zajęcia mogą odbywać się równolegle. W przypadku składania ofert indywidualnych o</w:t>
            </w:r>
            <w:r w:rsidR="00DC6C37">
              <w:rPr>
                <w:rFonts w:asciiTheme="minorHAnsi" w:hAnsiTheme="minorHAnsi"/>
                <w:sz w:val="20"/>
                <w:szCs w:val="20"/>
              </w:rPr>
              <w:t>ferta może zostać uwzględniona na część wykonawca, jeżeli Zamawiający przewidywać będzie prowadzenie zajęć równolegle</w:t>
            </w:r>
            <w:r w:rsidRPr="00B2494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75768" w:rsidRPr="00B2494F" w:rsidRDefault="00E75768" w:rsidP="00B2494F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B2494F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bCs/>
                <w:sz w:val="20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 xml:space="preserve">8. Wszelkie rozliczenia między Zamawiającym a Wykonawcą dokonywane będą w złotych polskich.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bCs/>
                <w:sz w:val="20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00B2494F">
              <w:rPr>
                <w:rFonts w:asciiTheme="minorHAnsi" w:hAnsiTheme="minorHAnsi" w:cs="Arial"/>
                <w:b/>
                <w:bCs/>
                <w:sz w:val="20"/>
              </w:rPr>
              <w:t xml:space="preserve">, </w:t>
            </w:r>
            <w:r w:rsidRPr="00B2494F">
              <w:rPr>
                <w:rFonts w:asciiTheme="minorHAnsi" w:hAnsiTheme="minorHAnsi" w:cs="Arial"/>
                <w:sz w:val="20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>10. Dodatkowo, termin zapłaty może być wydłużony, w przypadku nie otrzymania  przez Zamawiającego transzy z Wojewódzkiego Urzędu Pracy w K</w:t>
            </w:r>
            <w:r w:rsidR="00136BCF">
              <w:rPr>
                <w:rFonts w:asciiTheme="minorHAnsi" w:hAnsiTheme="minorHAnsi" w:cs="Arial"/>
                <w:sz w:val="20"/>
              </w:rPr>
              <w:t>ielcach</w:t>
            </w:r>
            <w:r w:rsidRPr="00B2494F">
              <w:rPr>
                <w:rFonts w:asciiTheme="minorHAnsi" w:hAnsiTheme="minorHAnsi" w:cs="Arial"/>
                <w:sz w:val="20"/>
              </w:rPr>
              <w:t>.  Z tego tytułu nie należą się Wykonawcy żadne odsetki za zwłokę.</w:t>
            </w:r>
          </w:p>
          <w:p w:rsidR="00E75768" w:rsidRPr="00B2494F" w:rsidRDefault="00E75768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2494F">
              <w:rPr>
                <w:rFonts w:asciiTheme="minorHAnsi" w:hAnsiTheme="minorHAnsi"/>
                <w:sz w:val="20"/>
              </w:rPr>
              <w:t xml:space="preserve">11.Zamawiający jest uprawniony do poprawienia w tekście oferty oczywistych omyłek pisarskich, niezwłocznie zawiadamiając o tym danego Oferenta.. </w:t>
            </w:r>
          </w:p>
          <w:p w:rsidR="00E75768" w:rsidRPr="00B2494F" w:rsidRDefault="00E75768" w:rsidP="00B2494F">
            <w:pPr>
              <w:tabs>
                <w:tab w:val="left" w:pos="3140"/>
              </w:tabs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B2494F">
              <w:rPr>
                <w:rFonts w:asciiTheme="minorHAnsi" w:hAnsiTheme="minorHAnsi" w:cs="Arial"/>
                <w:sz w:val="20"/>
              </w:rPr>
              <w:t>1</w:t>
            </w:r>
            <w:r w:rsidR="000B7011">
              <w:rPr>
                <w:rFonts w:asciiTheme="minorHAnsi" w:hAnsiTheme="minorHAnsi" w:cs="Arial"/>
                <w:sz w:val="20"/>
              </w:rPr>
              <w:t>2</w:t>
            </w:r>
            <w:r w:rsidRPr="00B2494F">
              <w:rPr>
                <w:rFonts w:asciiTheme="minorHAnsi" w:hAnsiTheme="minorHAnsi" w:cs="Arial"/>
                <w:sz w:val="20"/>
              </w:rPr>
              <w:t xml:space="preserve">. Zamawiający przewiduje karę umowną w wysokości 100% łącznego wynagrodzenia Wykonawcy – w przypadku nie przestrzegania przez Wykonawcę zapisów Wytycznych w </w:t>
            </w:r>
            <w:r w:rsidRPr="00B2494F">
              <w:rPr>
                <w:rFonts w:asciiTheme="minorHAnsi" w:hAnsiTheme="minorHAnsi" w:cs="Arial"/>
                <w:sz w:val="20"/>
              </w:rPr>
              <w:lastRenderedPageBreak/>
              <w:t xml:space="preserve">zakresie kwalifikowalności wydatków w ramach Europejskiego Funduszu Rozwoju Regionalnego, Europejskiego Funduszu Społecznego oraz Funduszu Spójności na lata 2014-2020  oraz </w:t>
            </w:r>
            <w:r w:rsidRPr="00B2494F">
              <w:rPr>
                <w:rFonts w:asciiTheme="minorHAnsi" w:hAnsiTheme="minorHAnsi"/>
                <w:sz w:val="20"/>
              </w:rPr>
              <w:t xml:space="preserve"> Wytycznych programowych dotyczących systemu wdrażania Regionalnego Programu Operacyjnego Województwa </w:t>
            </w:r>
            <w:r w:rsidR="00C6756E">
              <w:rPr>
                <w:rFonts w:asciiTheme="minorHAnsi" w:hAnsiTheme="minorHAnsi"/>
                <w:sz w:val="20"/>
              </w:rPr>
              <w:t xml:space="preserve">Świętokrzyskiego </w:t>
            </w:r>
            <w:r w:rsidRPr="00B2494F">
              <w:rPr>
                <w:rFonts w:asciiTheme="minorHAnsi" w:hAnsiTheme="minorHAnsi"/>
                <w:sz w:val="20"/>
              </w:rPr>
              <w:t>na lata 2014-2020 w zakresie Europejskiego Funduszu Społecznego</w:t>
            </w:r>
          </w:p>
          <w:p w:rsidR="00E75768" w:rsidRPr="00B2494F" w:rsidRDefault="00C6756E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przewiduje karę umowną w wysokości 100% łącznego wynagrodzenia Wykonawcy - w przypadku braku możliwości realizowania umowy na rzecz Zamawiającego w ustalonej w umowie ilości godzin. </w:t>
            </w:r>
          </w:p>
          <w:p w:rsidR="00E75768" w:rsidRPr="00B2494F" w:rsidRDefault="00C6756E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</w:t>
            </w:r>
            <w:r w:rsidR="00E75768" w:rsidRPr="00B2494F">
              <w:rPr>
                <w:rFonts w:asciiTheme="minorHAnsi" w:hAnsiTheme="minorHAnsi" w:cs="Arial"/>
                <w:sz w:val="20"/>
              </w:rPr>
              <w:t>. Zamawiający przewiduje karę umowną w wysokości 100% łącznego wynagrodzenia Wykonawcy - w przypadku realizowania przez Wykonawcę umowy niezgodnie z harmonogramem, tj. zmiany wyznaczonych dni i godzin spotkań indywidualnych</w:t>
            </w:r>
            <w:r w:rsidR="000001A3">
              <w:rPr>
                <w:rFonts w:asciiTheme="minorHAnsi" w:hAnsiTheme="minorHAnsi" w:cs="Arial"/>
                <w:sz w:val="20"/>
              </w:rPr>
              <w:t xml:space="preserve">; 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dotyczy to również spóźnień na spotkania i zajęcia.  </w:t>
            </w:r>
          </w:p>
          <w:p w:rsidR="00E75768" w:rsidRPr="00B2494F" w:rsidRDefault="000001A3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E75768" w:rsidRPr="00B2494F" w:rsidRDefault="000001A3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zastrzega sobie możliwość nie przyjęcia opracowanego programu oraz zawartości merytorycznej zajęć w przypadku stwierdzenia niezgodności z przedmiotem umowy i indywidualnymi potrzebami uczestnika, braku rzetelności i uchybień ze strony Wykonawcy. </w:t>
            </w:r>
          </w:p>
          <w:p w:rsidR="00E75768" w:rsidRPr="00B2494F" w:rsidRDefault="000001A3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17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zastrzega sobie możliwość potrącenia naliczonych kar umownych z wynagrodzenia Wykonawcy. </w:t>
            </w:r>
          </w:p>
          <w:p w:rsidR="00E75768" w:rsidRPr="00B2494F" w:rsidRDefault="000001A3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18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E75768" w:rsidRPr="00B2494F" w:rsidRDefault="000001A3" w:rsidP="00B2494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="00E75768" w:rsidRPr="00B2494F">
              <w:rPr>
                <w:rFonts w:asciiTheme="minorHAnsi" w:hAnsiTheme="minorHAnsi" w:cs="Arial"/>
                <w:sz w:val="20"/>
              </w:rPr>
              <w:t xml:space="preserve">. Zamawiający zastrzega sobie możliwość niezwłocznego odstąpienia od umowy lub jej wypowiedzenia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  <w:p w:rsidR="00E75768" w:rsidRPr="00B2494F" w:rsidRDefault="00E75768" w:rsidP="00B2494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E75768" w:rsidRPr="00B2494F" w:rsidRDefault="00E75768" w:rsidP="008D036A">
            <w:pPr>
              <w:pStyle w:val="Default"/>
              <w:spacing w:after="15" w:line="276" w:lineRule="auto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</w:tbl>
    <w:p w:rsidR="00E75768" w:rsidRDefault="00E75768" w:rsidP="00E75768">
      <w:pPr>
        <w:pStyle w:val="Default"/>
        <w:spacing w:line="276" w:lineRule="auto"/>
        <w:rPr>
          <w:i/>
          <w:sz w:val="20"/>
          <w:szCs w:val="20"/>
        </w:rPr>
      </w:pPr>
    </w:p>
    <w:p w:rsidR="00E75768" w:rsidRDefault="00E75768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0001A3" w:rsidRDefault="000001A3" w:rsidP="00E75768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E75768" w:rsidRPr="004913CA" w:rsidRDefault="00E75768" w:rsidP="00E75768">
      <w:pPr>
        <w:pStyle w:val="Default"/>
        <w:spacing w:line="276" w:lineRule="auto"/>
        <w:jc w:val="right"/>
        <w:rPr>
          <w:b/>
          <w:bCs/>
          <w:sz w:val="20"/>
          <w:szCs w:val="20"/>
        </w:rPr>
      </w:pPr>
      <w:r w:rsidRPr="004913CA">
        <w:rPr>
          <w:sz w:val="20"/>
          <w:szCs w:val="20"/>
        </w:rPr>
        <w:t xml:space="preserve">Załącznik nr 1 do zapytania ofertowego nr </w:t>
      </w:r>
      <w:r w:rsidR="001429F7" w:rsidRPr="004913CA">
        <w:rPr>
          <w:bCs/>
          <w:sz w:val="20"/>
          <w:szCs w:val="20"/>
        </w:rPr>
        <w:t>1/2017 K-WF</w:t>
      </w:r>
    </w:p>
    <w:p w:rsidR="00E75768" w:rsidRDefault="00E75768" w:rsidP="00E75768">
      <w:pPr>
        <w:shd w:val="clear" w:color="auto" w:fill="FFFFFF"/>
        <w:spacing w:line="240" w:lineRule="auto"/>
        <w:jc w:val="center"/>
        <w:rPr>
          <w:b/>
          <w:bCs/>
          <w:sz w:val="20"/>
        </w:rPr>
      </w:pPr>
    </w:p>
    <w:p w:rsidR="00E75768" w:rsidRDefault="00E75768" w:rsidP="00E75768">
      <w:pPr>
        <w:shd w:val="clear" w:color="auto" w:fill="FFFFFF"/>
        <w:spacing w:line="240" w:lineRule="auto"/>
        <w:jc w:val="center"/>
        <w:rPr>
          <w:b/>
          <w:bCs/>
          <w:sz w:val="20"/>
        </w:rPr>
      </w:pPr>
    </w:p>
    <w:p w:rsidR="00E75768" w:rsidRPr="00AB579C" w:rsidRDefault="00E75768" w:rsidP="00E75768">
      <w:pPr>
        <w:shd w:val="clear" w:color="auto" w:fill="FFFFFF"/>
        <w:spacing w:line="240" w:lineRule="auto"/>
        <w:jc w:val="center"/>
        <w:rPr>
          <w:sz w:val="20"/>
        </w:rPr>
      </w:pPr>
      <w:r w:rsidRPr="00AB579C">
        <w:rPr>
          <w:b/>
          <w:bCs/>
          <w:sz w:val="20"/>
        </w:rPr>
        <w:t>Wzór formularza oferty cenowej</w:t>
      </w:r>
      <w:r w:rsidRPr="00AB579C">
        <w:rPr>
          <w:sz w:val="20"/>
        </w:rPr>
        <w:t> </w:t>
      </w:r>
    </w:p>
    <w:p w:rsidR="00E75768" w:rsidRPr="00AB579C" w:rsidRDefault="00E75768" w:rsidP="00E75768">
      <w:pPr>
        <w:shd w:val="clear" w:color="auto" w:fill="FFFFFF"/>
        <w:spacing w:line="240" w:lineRule="auto"/>
        <w:jc w:val="center"/>
        <w:rPr>
          <w:sz w:val="20"/>
        </w:rPr>
      </w:pPr>
    </w:p>
    <w:p w:rsidR="00E75768" w:rsidRPr="00AB579C" w:rsidRDefault="00E75768" w:rsidP="00E75768">
      <w:pPr>
        <w:shd w:val="clear" w:color="auto" w:fill="FFFFFF"/>
        <w:spacing w:line="240" w:lineRule="auto"/>
        <w:rPr>
          <w:sz w:val="20"/>
        </w:rPr>
      </w:pPr>
    </w:p>
    <w:p w:rsidR="00E75768" w:rsidRPr="00AB579C" w:rsidRDefault="00E75768" w:rsidP="00E75768">
      <w:pPr>
        <w:shd w:val="clear" w:color="auto" w:fill="FFFFFF"/>
        <w:spacing w:line="240" w:lineRule="auto"/>
        <w:rPr>
          <w:sz w:val="20"/>
        </w:rPr>
      </w:pPr>
    </w:p>
    <w:p w:rsidR="00E75768" w:rsidRPr="00AB579C" w:rsidRDefault="00E75768" w:rsidP="00E75768">
      <w:pPr>
        <w:shd w:val="clear" w:color="auto" w:fill="FFFFFF"/>
        <w:spacing w:line="240" w:lineRule="auto"/>
        <w:rPr>
          <w:sz w:val="20"/>
        </w:rPr>
      </w:pPr>
    </w:p>
    <w:p w:rsidR="00E75768" w:rsidRPr="00AB579C" w:rsidRDefault="00E75768" w:rsidP="00E75768">
      <w:pPr>
        <w:shd w:val="clear" w:color="auto" w:fill="FFFFFF"/>
        <w:spacing w:line="240" w:lineRule="auto"/>
        <w:rPr>
          <w:sz w:val="20"/>
        </w:rPr>
      </w:pPr>
      <w:r w:rsidRPr="00AB579C">
        <w:rPr>
          <w:sz w:val="20"/>
        </w:rPr>
        <w:t>   /pieczęć lub dane Wykonawcy/</w:t>
      </w:r>
    </w:p>
    <w:p w:rsidR="00E75768" w:rsidRPr="00AB579C" w:rsidRDefault="00E75768" w:rsidP="00E75768">
      <w:pPr>
        <w:shd w:val="clear" w:color="auto" w:fill="FFFFFF"/>
        <w:tabs>
          <w:tab w:val="left" w:pos="2945"/>
        </w:tabs>
        <w:spacing w:line="240" w:lineRule="auto"/>
        <w:rPr>
          <w:sz w:val="20"/>
        </w:rPr>
      </w:pPr>
    </w:p>
    <w:p w:rsidR="00E75768" w:rsidRPr="00591BB2" w:rsidRDefault="00E75768" w:rsidP="00E75768">
      <w:pPr>
        <w:pStyle w:val="Style19"/>
        <w:widowControl/>
        <w:jc w:val="both"/>
        <w:rPr>
          <w:rFonts w:ascii="Calibri" w:hAnsi="Calibri"/>
          <w:sz w:val="20"/>
          <w:szCs w:val="20"/>
        </w:rPr>
      </w:pPr>
      <w:r w:rsidRPr="00591BB2">
        <w:rPr>
          <w:rFonts w:ascii="Calibri" w:hAnsi="Calibri"/>
          <w:sz w:val="20"/>
          <w:szCs w:val="20"/>
        </w:rPr>
        <w:t xml:space="preserve">W odpowiedzi na zapytanie ofertowe nr </w:t>
      </w:r>
      <w:r w:rsidR="001429F7">
        <w:rPr>
          <w:rFonts w:ascii="Calibri" w:hAnsi="Calibri"/>
          <w:sz w:val="20"/>
          <w:szCs w:val="20"/>
        </w:rPr>
        <w:t>1/2017 K-WF</w:t>
      </w:r>
      <w:r w:rsidRPr="00591BB2">
        <w:rPr>
          <w:rFonts w:ascii="Calibri" w:hAnsi="Calibri"/>
          <w:sz w:val="20"/>
          <w:szCs w:val="20"/>
        </w:rPr>
        <w:t xml:space="preserve"> na realizację z</w:t>
      </w:r>
      <w:r w:rsidR="00632F02">
        <w:rPr>
          <w:rFonts w:ascii="Calibri" w:hAnsi="Calibri"/>
          <w:sz w:val="20"/>
          <w:szCs w:val="20"/>
        </w:rPr>
        <w:t>ajęć z zakresu: Doradztwa zawodowego</w:t>
      </w:r>
      <w:r w:rsidRPr="00591BB2">
        <w:rPr>
          <w:rFonts w:ascii="Calibri" w:hAnsi="Calibri"/>
          <w:sz w:val="20"/>
          <w:szCs w:val="20"/>
        </w:rPr>
        <w:t xml:space="preserve"> </w:t>
      </w:r>
      <w:r w:rsidRPr="00A011DC">
        <w:rPr>
          <w:rFonts w:ascii="Calibri" w:hAnsi="Calibri" w:cs="Verdana"/>
          <w:sz w:val="20"/>
          <w:szCs w:val="20"/>
        </w:rPr>
        <w:t>w</w:t>
      </w:r>
      <w:r w:rsidRPr="00FD57CA">
        <w:rPr>
          <w:rFonts w:ascii="Calibri" w:hAnsi="Calibri" w:cs="Verdana"/>
          <w:sz w:val="20"/>
          <w:szCs w:val="20"/>
        </w:rPr>
        <w:t xml:space="preserve"> ramach </w:t>
      </w:r>
      <w:r w:rsidRPr="00FD57CA">
        <w:rPr>
          <w:rFonts w:ascii="Calibri" w:hAnsi="Calibri" w:cs="Calibri"/>
          <w:sz w:val="20"/>
          <w:szCs w:val="20"/>
        </w:rPr>
        <w:t xml:space="preserve">projektu </w:t>
      </w:r>
      <w:r w:rsidR="008657B8">
        <w:rPr>
          <w:rFonts w:ascii="Calibri" w:hAnsi="Calibri" w:cs="Calibri"/>
          <w:sz w:val="20"/>
          <w:szCs w:val="20"/>
        </w:rPr>
        <w:t>„</w:t>
      </w:r>
      <w:r w:rsidR="008657B8">
        <w:rPr>
          <w:rFonts w:ascii="Calibri" w:hAnsi="Calibri" w:cs="Arial"/>
          <w:bCs/>
          <w:sz w:val="20"/>
          <w:szCs w:val="20"/>
          <w:lang w:eastAsia="ar-SA"/>
        </w:rPr>
        <w:t>Kierunek własna firma” Oś priorytetowa RPSW.10.00.00 Otwarty rynek pracy; Działanie. RPSW.10.04.00  Rozwój przedsiębiorczości i tworzenie nowych miejsc pracy; Poddziałanie RPSW.10.04.01 Wsparcie rozwoju przedsiębiorczości poprzez zastosowanie instrumentów zwrotnych (projekty konkursowe)</w:t>
      </w:r>
    </w:p>
    <w:p w:rsidR="00E75768" w:rsidRDefault="00E75768" w:rsidP="00E75768">
      <w:pPr>
        <w:shd w:val="clear" w:color="auto" w:fill="FFFFFF"/>
        <w:spacing w:line="240" w:lineRule="auto"/>
        <w:jc w:val="both"/>
        <w:rPr>
          <w:sz w:val="20"/>
        </w:rPr>
      </w:pPr>
    </w:p>
    <w:p w:rsidR="00E75768" w:rsidRPr="008657B8" w:rsidRDefault="00E75768" w:rsidP="00E75768">
      <w:pPr>
        <w:shd w:val="clear" w:color="auto" w:fill="FFFFFF"/>
        <w:spacing w:line="240" w:lineRule="auto"/>
        <w:jc w:val="both"/>
        <w:rPr>
          <w:rFonts w:asciiTheme="minorHAnsi" w:hAnsiTheme="minorHAnsi"/>
          <w:sz w:val="20"/>
        </w:rPr>
      </w:pPr>
      <w:r w:rsidRPr="008657B8">
        <w:rPr>
          <w:rFonts w:asciiTheme="minorHAnsi" w:hAnsiTheme="minorHAnsi"/>
          <w:sz w:val="20"/>
        </w:rPr>
        <w:t>oferuję wykonanie powyższej usługi za cenę brutto wynoszącą:</w:t>
      </w:r>
    </w:p>
    <w:p w:rsidR="00E75768" w:rsidRPr="00AB579C" w:rsidRDefault="00E75768" w:rsidP="00E75768">
      <w:pPr>
        <w:shd w:val="clear" w:color="auto" w:fill="FFFFFF"/>
        <w:spacing w:line="240" w:lineRule="auto"/>
        <w:ind w:left="720"/>
        <w:jc w:val="both"/>
        <w:rPr>
          <w:sz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E75768" w:rsidRPr="00AB579C" w:rsidTr="008D036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Proponowana cena za 1 godzinę zajęć</w:t>
            </w:r>
          </w:p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>Cena za 1 godzinę x ilość</w:t>
            </w:r>
          </w:p>
        </w:tc>
      </w:tr>
      <w:tr w:rsidR="00E75768" w:rsidRPr="00AB579C" w:rsidTr="008D036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i/>
                <w:sz w:val="20"/>
              </w:rPr>
            </w:pPr>
            <w:r w:rsidRPr="00AB579C">
              <w:rPr>
                <w:i/>
                <w:sz w:val="20"/>
              </w:rPr>
              <w:t>4=2*3</w:t>
            </w:r>
          </w:p>
        </w:tc>
      </w:tr>
      <w:tr w:rsidR="00E75768" w:rsidRPr="00AB579C" w:rsidTr="008D036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768" w:rsidRPr="00267892" w:rsidRDefault="00E93A4C" w:rsidP="008D036A">
            <w:pPr>
              <w:autoSpaceDE w:val="0"/>
              <w:autoSpaceDN w:val="0"/>
              <w:adjustRightInd w:val="0"/>
              <w:rPr>
                <w:rFonts w:eastAsia="DejaVuSans" w:cs="DejaVuSans"/>
                <w:noProof/>
                <w:sz w:val="20"/>
              </w:rPr>
            </w:pPr>
            <w:r>
              <w:rPr>
                <w:rFonts w:eastAsia="DejaVuSans" w:cs="DejaVuSans"/>
                <w:noProof/>
                <w:sz w:val="20"/>
              </w:rPr>
              <w:t>Doradztwo</w:t>
            </w:r>
            <w:r w:rsidR="00E75768">
              <w:rPr>
                <w:rFonts w:eastAsia="DejaVuSans" w:cs="DejaVuSans"/>
                <w:noProof/>
                <w:sz w:val="20"/>
              </w:rPr>
              <w:t xml:space="preserve">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68" w:rsidRPr="00AB579C" w:rsidRDefault="00C005FF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E75768" w:rsidRPr="00AB579C" w:rsidTr="008D036A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5768" w:rsidRPr="00AB579C" w:rsidRDefault="00E75768" w:rsidP="008D036A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AB579C">
              <w:rPr>
                <w:b/>
                <w:sz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75768" w:rsidRPr="00AB579C" w:rsidRDefault="00E75768" w:rsidP="008D036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E75768" w:rsidRPr="00E93A4C" w:rsidRDefault="00E75768" w:rsidP="00E757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</w:p>
    <w:p w:rsidR="00E75768" w:rsidRPr="00E93A4C" w:rsidRDefault="00E75768" w:rsidP="00E757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</w:p>
    <w:p w:rsidR="00E75768" w:rsidRPr="00E93A4C" w:rsidRDefault="00E75768" w:rsidP="00E757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</w:p>
    <w:p w:rsidR="00E75768" w:rsidRPr="00E93A4C" w:rsidRDefault="00E75768" w:rsidP="00E757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  <w:r w:rsidRPr="00E93A4C">
        <w:rPr>
          <w:rFonts w:asciiTheme="minorHAnsi" w:hAnsiTheme="minorHAnsi" w:cs="Arial"/>
          <w:color w:val="000000"/>
          <w:sz w:val="20"/>
        </w:rPr>
        <w:t>1.O</w:t>
      </w:r>
      <w:r w:rsidR="000F03A1">
        <w:rPr>
          <w:rFonts w:asciiTheme="minorHAnsi" w:hAnsiTheme="minorHAnsi" w:cs="Arial"/>
          <w:color w:val="000000"/>
          <w:sz w:val="20"/>
        </w:rPr>
        <w:t>świadczam, iż doradcą zawodowym</w:t>
      </w:r>
      <w:r w:rsidRPr="00E93A4C">
        <w:rPr>
          <w:rFonts w:asciiTheme="minorHAnsi" w:hAnsiTheme="minorHAnsi" w:cs="Arial"/>
          <w:color w:val="000000"/>
          <w:sz w:val="20"/>
        </w:rPr>
        <w:t xml:space="preserve"> wskazanym/wskazanymi w ofercie jest /są: Pan/Pani*………………………………………………………………………………………………………………………………………………………….. </w:t>
      </w:r>
    </w:p>
    <w:p w:rsidR="00E75768" w:rsidRPr="00E93A4C" w:rsidRDefault="004319F9" w:rsidP="00E75768">
      <w:pPr>
        <w:autoSpaceDE w:val="0"/>
        <w:autoSpaceDN w:val="0"/>
        <w:adjustRightInd w:val="0"/>
        <w:spacing w:after="73" w:line="240" w:lineRule="auto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2</w:t>
      </w:r>
      <w:r w:rsidR="00E75768" w:rsidRPr="00E93A4C">
        <w:rPr>
          <w:rFonts w:asciiTheme="minorHAnsi" w:hAnsiTheme="minorHAnsi" w:cs="Arial"/>
          <w:color w:val="000000"/>
          <w:sz w:val="20"/>
        </w:rPr>
        <w:t>. Oświadczam, że w cenie oferty zostały uwzględnione wszystkie koszty wykonania usługi w zakresie określonym w z</w:t>
      </w:r>
      <w:r>
        <w:rPr>
          <w:rFonts w:asciiTheme="minorHAnsi" w:hAnsiTheme="minorHAnsi" w:cs="Arial"/>
          <w:color w:val="000000"/>
          <w:sz w:val="20"/>
        </w:rPr>
        <w:t>ap</w:t>
      </w:r>
      <w:r w:rsidR="001429F7">
        <w:rPr>
          <w:rFonts w:asciiTheme="minorHAnsi" w:hAnsiTheme="minorHAnsi" w:cs="Arial"/>
          <w:color w:val="000000"/>
          <w:sz w:val="20"/>
        </w:rPr>
        <w:t>ytaniu ofertowym nr 1/2017 K-WF</w:t>
      </w:r>
    </w:p>
    <w:p w:rsidR="00E75768" w:rsidRPr="00E93A4C" w:rsidRDefault="004319F9" w:rsidP="00E75768">
      <w:pPr>
        <w:autoSpaceDE w:val="0"/>
        <w:autoSpaceDN w:val="0"/>
        <w:adjustRightInd w:val="0"/>
        <w:spacing w:after="73" w:line="240" w:lineRule="auto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3</w:t>
      </w:r>
      <w:r w:rsidR="00E75768" w:rsidRPr="00E93A4C">
        <w:rPr>
          <w:rFonts w:asciiTheme="minorHAnsi" w:hAnsiTheme="minorHAnsi" w:cs="Arial"/>
          <w:color w:val="000000"/>
          <w:sz w:val="20"/>
        </w:rPr>
        <w:t xml:space="preserve">. Oświadczam, iż spełniam określone w zapytaniu ofertowym warunki udziału w postępowaniu. </w:t>
      </w:r>
    </w:p>
    <w:p w:rsidR="00E75768" w:rsidRPr="00E93A4C" w:rsidRDefault="004319F9" w:rsidP="00E757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lastRenderedPageBreak/>
        <w:t>4</w:t>
      </w:r>
      <w:r w:rsidR="00E75768" w:rsidRPr="00E93A4C">
        <w:rPr>
          <w:rFonts w:asciiTheme="minorHAnsi" w:hAnsiTheme="minorHAnsi" w:cs="Arial"/>
          <w:color w:val="000000"/>
          <w:sz w:val="20"/>
        </w:rPr>
        <w:t xml:space="preserve">. Oświadczam, iż znana jest mi treść Wytycznych w zakresie kwalifikowalności wydatków w ramach Europejskiego Funduszu Rozwoju Regionalnego, Europejskiego Funduszu Społecznego oraz Funduszu Spójności na lata 2014-2020 </w:t>
      </w:r>
      <w:r w:rsidR="00E75768" w:rsidRPr="00E93A4C">
        <w:rPr>
          <w:rFonts w:asciiTheme="minorHAnsi" w:hAnsiTheme="minorHAnsi" w:cs="Arial"/>
          <w:sz w:val="20"/>
        </w:rPr>
        <w:t xml:space="preserve">oraz </w:t>
      </w:r>
      <w:r w:rsidR="00E75768" w:rsidRPr="00E93A4C">
        <w:rPr>
          <w:rFonts w:asciiTheme="minorHAnsi" w:hAnsiTheme="minorHAnsi"/>
          <w:sz w:val="20"/>
        </w:rPr>
        <w:t xml:space="preserve"> Wytycznych programowych dotyczących systemu wdrażania Regionalnego Programu Operacyjnego Województwa </w:t>
      </w:r>
      <w:r>
        <w:rPr>
          <w:rFonts w:asciiTheme="minorHAnsi" w:hAnsiTheme="minorHAnsi"/>
          <w:sz w:val="20"/>
        </w:rPr>
        <w:t>Świętokrzyskiego</w:t>
      </w:r>
      <w:r w:rsidR="00C37B75">
        <w:rPr>
          <w:rFonts w:asciiTheme="minorHAnsi" w:hAnsiTheme="minorHAnsi"/>
          <w:sz w:val="20"/>
        </w:rPr>
        <w:t xml:space="preserve"> </w:t>
      </w:r>
      <w:r w:rsidR="00E75768" w:rsidRPr="00E93A4C">
        <w:rPr>
          <w:rFonts w:asciiTheme="minorHAnsi" w:hAnsiTheme="minorHAnsi"/>
          <w:sz w:val="20"/>
        </w:rPr>
        <w:t>na lata 2014-2020 w zakresie Europejskiego Funduszu Społecznego.</w:t>
      </w:r>
    </w:p>
    <w:p w:rsidR="00E75768" w:rsidRPr="00E93A4C" w:rsidRDefault="00E75768" w:rsidP="00E75768">
      <w:pPr>
        <w:shd w:val="clear" w:color="auto" w:fill="FFFFFF"/>
        <w:spacing w:line="240" w:lineRule="auto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33"/>
      </w:tblGrid>
      <w:tr w:rsidR="00E75768" w:rsidRPr="00E93A4C" w:rsidTr="008D036A">
        <w:tc>
          <w:tcPr>
            <w:tcW w:w="7479" w:type="dxa"/>
            <w:shd w:val="clear" w:color="auto" w:fill="auto"/>
          </w:tcPr>
          <w:p w:rsidR="00E75768" w:rsidRPr="00E93A4C" w:rsidRDefault="00E75768" w:rsidP="004319F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E93A4C">
              <w:rPr>
                <w:rFonts w:asciiTheme="minorHAnsi" w:hAnsiTheme="minorHAnsi"/>
                <w:sz w:val="20"/>
              </w:rPr>
              <w:t>Doradcy zawodowi posiadają minimum 2-letnie doświadczenie zawodowe</w:t>
            </w:r>
          </w:p>
        </w:tc>
        <w:tc>
          <w:tcPr>
            <w:tcW w:w="1733" w:type="dxa"/>
            <w:shd w:val="clear" w:color="auto" w:fill="auto"/>
          </w:tcPr>
          <w:p w:rsidR="00E75768" w:rsidRPr="00E93A4C" w:rsidRDefault="00E75768" w:rsidP="008D036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E75768" w:rsidRPr="00E93A4C" w:rsidTr="008D036A">
        <w:tc>
          <w:tcPr>
            <w:tcW w:w="7479" w:type="dxa"/>
            <w:shd w:val="clear" w:color="auto" w:fill="auto"/>
          </w:tcPr>
          <w:p w:rsidR="00E75768" w:rsidRPr="00E93A4C" w:rsidRDefault="00E75768" w:rsidP="004319F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E93A4C">
              <w:rPr>
                <w:rFonts w:asciiTheme="minorHAnsi" w:hAnsiTheme="minorHAnsi"/>
                <w:sz w:val="20"/>
              </w:rPr>
              <w:t xml:space="preserve">Doradcy zawodowi </w:t>
            </w:r>
            <w:r w:rsidR="004319F9">
              <w:rPr>
                <w:rFonts w:asciiTheme="minorHAnsi" w:hAnsiTheme="minorHAnsi"/>
                <w:sz w:val="20"/>
              </w:rPr>
              <w:t>posiadają odpowiednie</w:t>
            </w:r>
            <w:r w:rsidRPr="00E93A4C">
              <w:rPr>
                <w:rFonts w:asciiTheme="minorHAnsi" w:hAnsiTheme="minorHAnsi"/>
                <w:sz w:val="20"/>
              </w:rPr>
              <w:t xml:space="preserve"> udokumentowane kwalifikacje</w:t>
            </w:r>
          </w:p>
        </w:tc>
        <w:tc>
          <w:tcPr>
            <w:tcW w:w="1733" w:type="dxa"/>
            <w:shd w:val="clear" w:color="auto" w:fill="auto"/>
          </w:tcPr>
          <w:p w:rsidR="00E75768" w:rsidRPr="00E93A4C" w:rsidRDefault="00E75768" w:rsidP="008D036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E75768" w:rsidRPr="00E93A4C" w:rsidRDefault="00E75768" w:rsidP="00E75768">
      <w:pPr>
        <w:shd w:val="clear" w:color="auto" w:fill="FFFFFF"/>
        <w:spacing w:line="240" w:lineRule="auto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autoSpaceDE w:val="0"/>
        <w:autoSpaceDN w:val="0"/>
        <w:adjustRightInd w:val="0"/>
        <w:contextualSpacing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O</w:t>
      </w:r>
      <w:r w:rsidRPr="00E93A4C">
        <w:rPr>
          <w:rFonts w:asciiTheme="minorHAnsi" w:eastAsia="TimesNewRoman" w:hAnsiTheme="minorHAnsi"/>
          <w:sz w:val="20"/>
        </w:rPr>
        <w:t>ś</w:t>
      </w:r>
      <w:r w:rsidRPr="00E93A4C">
        <w:rPr>
          <w:rFonts w:asciiTheme="minorHAnsi" w:hAnsiTheme="minorHAnsi"/>
          <w:sz w:val="20"/>
        </w:rPr>
        <w:t>wiadczenie Oferenta:</w:t>
      </w:r>
    </w:p>
    <w:p w:rsidR="00E75768" w:rsidRPr="00E93A4C" w:rsidRDefault="00E75768" w:rsidP="00E75768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Niniejszym pismem oświadczam, że akceptuje wszystkie zapisy zapy</w:t>
      </w:r>
      <w:r w:rsidR="00FE4828">
        <w:rPr>
          <w:rFonts w:asciiTheme="minorHAnsi" w:hAnsiTheme="minorHAnsi"/>
          <w:sz w:val="20"/>
        </w:rPr>
        <w:t>ta</w:t>
      </w:r>
      <w:r w:rsidR="001429F7">
        <w:rPr>
          <w:rFonts w:asciiTheme="minorHAnsi" w:hAnsiTheme="minorHAnsi"/>
          <w:sz w:val="20"/>
        </w:rPr>
        <w:t>nia ofertowego o nr 1/2017 K-WF</w:t>
      </w:r>
      <w:r w:rsidRPr="00E93A4C">
        <w:rPr>
          <w:rFonts w:asciiTheme="minorHAnsi" w:hAnsiTheme="minorHAnsi"/>
          <w:sz w:val="20"/>
        </w:rPr>
        <w:t xml:space="preserve">  i zapewniam: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 xml:space="preserve">należytą staranność i terminowość przy realizacji przedmiotu zamówienia, 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>gotowość do zmiany terminów realizacji przedmiotu zamówienia w przypadku zaistnienia siły wyższej bądź z przyczyn niezależnych od Business School H. Polak, M. Polak Sp. Jawna,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 xml:space="preserve">gotowość do negocjacji warunków współpracy na każdym etapie postępowania, 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 xml:space="preserve">gwarancję ważności oferty przez 30 dni od daty jej złożenia, 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>dyspozycyjność,</w:t>
      </w:r>
    </w:p>
    <w:p w:rsidR="00E75768" w:rsidRPr="00E93A4C" w:rsidRDefault="00E75768" w:rsidP="00E75768">
      <w:pPr>
        <w:pStyle w:val="Default"/>
        <w:numPr>
          <w:ilvl w:val="1"/>
          <w:numId w:val="2"/>
        </w:numPr>
        <w:spacing w:after="18"/>
        <w:jc w:val="both"/>
        <w:rPr>
          <w:rFonts w:asciiTheme="minorHAnsi" w:hAnsiTheme="minorHAnsi" w:cs="Calibri"/>
          <w:sz w:val="20"/>
          <w:szCs w:val="20"/>
        </w:rPr>
      </w:pPr>
      <w:r w:rsidRPr="00E93A4C">
        <w:rPr>
          <w:rFonts w:asciiTheme="minorHAnsi" w:hAnsiTheme="minorHAnsi" w:cs="Calibri"/>
          <w:sz w:val="20"/>
          <w:szCs w:val="20"/>
        </w:rPr>
        <w:t>spełniam wszystkie wymogi wskazane w ofercie, w tym dotyczące trenerów/osób realizujących zadanie, co potwierdzam załączonymi dokumentami.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 xml:space="preserve">Oświadczam, że zapoznałam/em się z przedmiotem zamówienia i nie wnoszę do niego żadnych zastrzeżeń. 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Oświadczam, że w przypadku wyboru mojej oferty wykonam dokumentację w trakcie zajęć opisaną w zapytaniu ofertowym oraz wymaganą przez Zamawiającego.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Oświadczam, że nie byłem karany/a za przestępstwo umyślne ani żadna z osól uczestnicząca w realizacji zamówienia;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 w:cs="Calibri"/>
          <w:sz w:val="20"/>
        </w:rPr>
      </w:pPr>
      <w:r w:rsidRPr="00E93A4C">
        <w:rPr>
          <w:rFonts w:asciiTheme="minorHAnsi" w:hAnsiTheme="minorHAnsi"/>
          <w:sz w:val="20"/>
        </w:rPr>
        <w:t xml:space="preserve">Oświadczam, że posiadam </w:t>
      </w:r>
      <w:r w:rsidRPr="00E93A4C">
        <w:rPr>
          <w:rFonts w:asciiTheme="minorHAnsi" w:hAnsiTheme="minorHAnsi" w:cs="Calibri"/>
          <w:sz w:val="20"/>
        </w:rPr>
        <w:t>pełną zdolność do czynności prawnych oraz korzystam z pełni praw publicznych;</w:t>
      </w: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 w:cs="Calibri"/>
          <w:sz w:val="20"/>
        </w:rPr>
      </w:pP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color w:val="auto"/>
          <w:sz w:val="20"/>
          <w:szCs w:val="20"/>
        </w:rPr>
        <w:t>Wyrażam zgodę na przetwarzanie moich danych osobowych zawartych w ofercie dla potrzeb postępowania dot. za</w:t>
      </w:r>
      <w:r w:rsidR="004319F9">
        <w:rPr>
          <w:rFonts w:asciiTheme="minorHAnsi" w:hAnsiTheme="minorHAnsi" w:cs="Calibri"/>
          <w:color w:val="auto"/>
          <w:sz w:val="20"/>
          <w:szCs w:val="20"/>
        </w:rPr>
        <w:t>py</w:t>
      </w:r>
      <w:r w:rsidR="001429F7">
        <w:rPr>
          <w:rFonts w:asciiTheme="minorHAnsi" w:hAnsiTheme="minorHAnsi" w:cs="Calibri"/>
          <w:color w:val="auto"/>
          <w:sz w:val="20"/>
          <w:szCs w:val="20"/>
        </w:rPr>
        <w:t>tania ofertowego nr 1/2017 K-WF</w:t>
      </w:r>
      <w:r w:rsidRPr="00E93A4C">
        <w:rPr>
          <w:rFonts w:asciiTheme="minorHAnsi" w:hAnsiTheme="minorHAnsi" w:cs="Calibri"/>
          <w:color w:val="auto"/>
          <w:sz w:val="20"/>
          <w:szCs w:val="20"/>
        </w:rPr>
        <w:t xml:space="preserve"> w projekcie </w:t>
      </w:r>
      <w:r w:rsidRPr="00E93A4C">
        <w:rPr>
          <w:rFonts w:asciiTheme="minorHAnsi" w:hAnsiTheme="minorHAnsi"/>
          <w:i/>
          <w:sz w:val="20"/>
          <w:szCs w:val="20"/>
        </w:rPr>
        <w:t>„</w:t>
      </w:r>
      <w:r w:rsidR="004319F9">
        <w:rPr>
          <w:rFonts w:asciiTheme="minorHAnsi" w:hAnsiTheme="minorHAnsi"/>
          <w:i/>
          <w:sz w:val="20"/>
          <w:szCs w:val="20"/>
        </w:rPr>
        <w:t>Kierunek własna firma</w:t>
      </w:r>
      <w:r w:rsidRPr="00E93A4C">
        <w:rPr>
          <w:rFonts w:asciiTheme="minorHAnsi" w:hAnsiTheme="minorHAnsi"/>
          <w:i/>
          <w:sz w:val="20"/>
          <w:szCs w:val="20"/>
        </w:rPr>
        <w:t>”</w:t>
      </w:r>
      <w:r w:rsidRPr="00E93A4C">
        <w:rPr>
          <w:rFonts w:asciiTheme="minorHAnsi" w:hAnsiTheme="minorHAnsi" w:cs="Calibri"/>
          <w:color w:val="auto"/>
          <w:sz w:val="20"/>
          <w:szCs w:val="20"/>
        </w:rPr>
        <w:t>, zgodnie z ustawą z dnia 29.08.1997 r. o ochronie danych osobowych (</w:t>
      </w:r>
      <w:proofErr w:type="spellStart"/>
      <w:r w:rsidRPr="00E93A4C">
        <w:rPr>
          <w:rFonts w:asciiTheme="minorHAnsi" w:hAnsiTheme="minorHAnsi" w:cs="Calibri"/>
          <w:color w:val="auto"/>
          <w:sz w:val="20"/>
          <w:szCs w:val="20"/>
        </w:rPr>
        <w:t>Dz.U</w:t>
      </w:r>
      <w:proofErr w:type="spellEnd"/>
      <w:r w:rsidRPr="00E93A4C">
        <w:rPr>
          <w:rFonts w:asciiTheme="minorHAnsi" w:hAnsiTheme="minorHAnsi" w:cs="Calibri"/>
          <w:color w:val="auto"/>
          <w:sz w:val="20"/>
          <w:szCs w:val="20"/>
        </w:rPr>
        <w:t xml:space="preserve">. z 2002, nr 101, poz. 926 ze </w:t>
      </w:r>
      <w:proofErr w:type="spellStart"/>
      <w:r w:rsidRPr="00E93A4C">
        <w:rPr>
          <w:rFonts w:asciiTheme="minorHAnsi" w:hAnsiTheme="minorHAnsi" w:cs="Calibri"/>
          <w:color w:val="auto"/>
          <w:sz w:val="20"/>
          <w:szCs w:val="20"/>
        </w:rPr>
        <w:t>zm</w:t>
      </w:r>
      <w:proofErr w:type="spellEnd"/>
      <w:r w:rsidRPr="00E93A4C">
        <w:rPr>
          <w:rFonts w:asciiTheme="minorHAnsi" w:hAnsiTheme="minorHAnsi" w:cs="Calibri"/>
          <w:color w:val="auto"/>
          <w:sz w:val="20"/>
          <w:szCs w:val="20"/>
        </w:rPr>
        <w:t>).</w:t>
      </w:r>
    </w:p>
    <w:p w:rsidR="00E75768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491691" w:rsidRDefault="00491691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491691" w:rsidRDefault="00491691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491691" w:rsidRDefault="00491691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491691" w:rsidRDefault="00491691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300AB3" w:rsidRPr="00E93A4C" w:rsidRDefault="00300AB3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Nazwa, adres lub siedzibę oferenta, numer telefonu, numer NIP/ Pesel, numer REGON: </w:t>
      </w: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  <w:r w:rsidRPr="00E93A4C">
        <w:rPr>
          <w:rFonts w:asciiTheme="minorHAnsi" w:hAnsiTheme="minorHAnsi"/>
          <w:noProof/>
          <w:sz w:val="20"/>
        </w:rPr>
        <w:t>…………………………………………………………………………………………………………………………………………………</w:t>
      </w: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Osoba do kontaktu:</w:t>
      </w:r>
    </w:p>
    <w:p w:rsidR="00E75768" w:rsidRPr="00E93A4C" w:rsidRDefault="00E75768" w:rsidP="00E75768">
      <w:pPr>
        <w:pStyle w:val="Akapitzlist"/>
        <w:shd w:val="clear" w:color="auto" w:fill="FFFFFF"/>
        <w:suppressAutoHyphens/>
        <w:ind w:left="786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Akapitzlist"/>
        <w:shd w:val="clear" w:color="auto" w:fill="FFFFFF"/>
        <w:suppressAutoHyphens/>
        <w:ind w:left="786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 ………………………………………………………………………………………………….</w:t>
      </w:r>
    </w:p>
    <w:p w:rsidR="00E75768" w:rsidRPr="00E93A4C" w:rsidRDefault="00E75768" w:rsidP="00E75768">
      <w:pPr>
        <w:shd w:val="clear" w:color="auto" w:fill="FFFFFF"/>
        <w:suppressAutoHyphens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Adres e-mail:</w:t>
      </w:r>
    </w:p>
    <w:p w:rsidR="00E75768" w:rsidRPr="00E93A4C" w:rsidRDefault="00E75768" w:rsidP="00E75768">
      <w:pPr>
        <w:pStyle w:val="Akapitzlist"/>
        <w:shd w:val="clear" w:color="auto" w:fill="FFFFFF"/>
        <w:suppressAutoHyphens/>
        <w:ind w:left="786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Akapitzlist"/>
        <w:shd w:val="clear" w:color="auto" w:fill="FFFFFF"/>
        <w:suppressAutoHyphens/>
        <w:ind w:left="786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Default="00E75768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300AB3" w:rsidRPr="00E93A4C" w:rsidRDefault="00300AB3" w:rsidP="00E75768">
      <w:pPr>
        <w:shd w:val="clear" w:color="auto" w:fill="FFFFFF"/>
        <w:spacing w:line="240" w:lineRule="auto"/>
        <w:ind w:left="426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contextualSpacing/>
        <w:jc w:val="both"/>
        <w:rPr>
          <w:rFonts w:asciiTheme="minorHAnsi" w:hAnsiTheme="minorHAnsi"/>
          <w:noProof/>
          <w:sz w:val="20"/>
        </w:rPr>
      </w:pP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  <w:t xml:space="preserve"> ……………………………………………</w:t>
      </w:r>
    </w:p>
    <w:p w:rsidR="00300AB3" w:rsidRDefault="00300AB3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</w:pP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noProof/>
          <w:color w:val="auto"/>
          <w:sz w:val="20"/>
          <w:szCs w:val="20"/>
          <w:lang w:eastAsia="ar-SA"/>
        </w:rPr>
        <w:tab/>
        <w:t xml:space="preserve">                Pieczęć i podpis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*) niepotrzebne skreślić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E75768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300AB3" w:rsidRDefault="00300AB3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300AB3" w:rsidRDefault="00300AB3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300AB3" w:rsidRPr="00E93A4C" w:rsidRDefault="00300AB3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Do oferty załączam (proszę wymienić załączniki)</w:t>
      </w:r>
    </w:p>
    <w:p w:rsidR="00E75768" w:rsidRPr="00E93A4C" w:rsidRDefault="00E75768" w:rsidP="00E75768">
      <w:pPr>
        <w:pStyle w:val="Default"/>
        <w:numPr>
          <w:ilvl w:val="0"/>
          <w:numId w:val="4"/>
        </w:numPr>
        <w:spacing w:line="276" w:lineRule="auto"/>
        <w:ind w:left="317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…………………………………………………….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-    ……………………………………………………...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-    …………………………………………………….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t>-    ……………………………………………………..</w:t>
      </w: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noProof/>
          <w:color w:val="auto"/>
          <w:sz w:val="20"/>
          <w:szCs w:val="20"/>
        </w:rPr>
      </w:pPr>
    </w:p>
    <w:p w:rsidR="00E75768" w:rsidRPr="00E93A4C" w:rsidRDefault="00E75768" w:rsidP="00E75768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E93A4C">
        <w:rPr>
          <w:rFonts w:asciiTheme="minorHAnsi" w:hAnsiTheme="minorHAnsi" w:cs="Calibri"/>
          <w:noProof/>
          <w:color w:val="auto"/>
          <w:sz w:val="20"/>
          <w:szCs w:val="20"/>
        </w:rPr>
        <w:br w:type="page"/>
      </w:r>
      <w:r w:rsidRPr="00E93A4C">
        <w:rPr>
          <w:rFonts w:asciiTheme="minorHAnsi" w:hAnsiTheme="minorHAnsi"/>
          <w:i/>
          <w:sz w:val="20"/>
          <w:szCs w:val="20"/>
        </w:rPr>
        <w:lastRenderedPageBreak/>
        <w:t xml:space="preserve">Załącznik nr 2 do zapytania ofertowego nr </w:t>
      </w:r>
      <w:r w:rsidR="001429F7">
        <w:rPr>
          <w:rFonts w:asciiTheme="minorHAnsi" w:hAnsiTheme="minorHAnsi"/>
          <w:bCs/>
          <w:i/>
          <w:sz w:val="20"/>
          <w:szCs w:val="20"/>
        </w:rPr>
        <w:t>1/2017 K-WF</w:t>
      </w: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  <w:r w:rsidRPr="00E93A4C">
        <w:rPr>
          <w:rFonts w:asciiTheme="minorHAnsi" w:hAnsiTheme="minorHAnsi"/>
          <w:b/>
          <w:sz w:val="20"/>
        </w:rPr>
        <w:t>Oświadczenie o braku powiązań osobowych lub kapitałowych</w:t>
      </w: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</w:p>
    <w:p w:rsidR="00E75768" w:rsidRPr="00E93A4C" w:rsidRDefault="00E75768" w:rsidP="00E75768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 xml:space="preserve">Ja niżej podpisany/a ……………………………………………………….……………………….działając w imieniu </w:t>
      </w:r>
    </w:p>
    <w:p w:rsidR="00E75768" w:rsidRPr="00E93A4C" w:rsidRDefault="00E75768" w:rsidP="00E75768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pacing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…………………………………………….……………………………, oświadczam, że nie jest/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E75768" w:rsidRPr="00E93A4C" w:rsidRDefault="00E75768" w:rsidP="00E75768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pacing w:line="360" w:lineRule="auto"/>
        <w:ind w:firstLine="708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Przez powiązania osobowe lub kapitałowe rozumie się w szczególności:</w:t>
      </w:r>
    </w:p>
    <w:p w:rsidR="00E75768" w:rsidRPr="00E93A4C" w:rsidRDefault="00E75768" w:rsidP="00E75768">
      <w:pPr>
        <w:numPr>
          <w:ilvl w:val="0"/>
          <w:numId w:val="3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uczestniczenie w spółce jako wspólnik spółki cywilnej lub spółki osobowej;</w:t>
      </w:r>
    </w:p>
    <w:p w:rsidR="00E75768" w:rsidRPr="00E93A4C" w:rsidRDefault="00E75768" w:rsidP="00E75768">
      <w:pPr>
        <w:numPr>
          <w:ilvl w:val="0"/>
          <w:numId w:val="3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posiadanie co najmniej 10% udziałów lub akcji;</w:t>
      </w:r>
    </w:p>
    <w:p w:rsidR="00E75768" w:rsidRPr="00E93A4C" w:rsidRDefault="00E75768" w:rsidP="00E75768">
      <w:pPr>
        <w:numPr>
          <w:ilvl w:val="0"/>
          <w:numId w:val="3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pełnienie funkcji organu nadzorczego lub zarządzającego prokurenta, pełnomocnika;</w:t>
      </w:r>
    </w:p>
    <w:p w:rsidR="00E75768" w:rsidRPr="00E93A4C" w:rsidRDefault="00E75768" w:rsidP="00E75768">
      <w:pPr>
        <w:numPr>
          <w:ilvl w:val="0"/>
          <w:numId w:val="3"/>
        </w:numPr>
        <w:spacing w:before="0" w:line="360" w:lineRule="auto"/>
        <w:jc w:val="both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E75768" w:rsidRPr="00E93A4C" w:rsidRDefault="00E75768" w:rsidP="00E75768">
      <w:pPr>
        <w:spacing w:line="360" w:lineRule="auto"/>
        <w:ind w:left="142" w:hanging="142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pacing w:line="360" w:lineRule="auto"/>
        <w:ind w:left="142" w:hanging="142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</w:r>
      <w:r w:rsidRPr="00E93A4C">
        <w:rPr>
          <w:rFonts w:asciiTheme="minorHAnsi" w:hAnsiTheme="minorHAns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:rsidR="00E75768" w:rsidRPr="00E93A4C" w:rsidRDefault="00E75768" w:rsidP="00E75768">
      <w:pPr>
        <w:spacing w:line="240" w:lineRule="auto"/>
        <w:ind w:left="142" w:hanging="142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</w:p>
    <w:p w:rsidR="00E75768" w:rsidRPr="00E93A4C" w:rsidRDefault="00E75768" w:rsidP="00E75768">
      <w:pPr>
        <w:spacing w:line="240" w:lineRule="auto"/>
        <w:ind w:left="709" w:hanging="142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</w:r>
      <w:r w:rsidRPr="00E93A4C">
        <w:rPr>
          <w:rFonts w:asciiTheme="minorHAnsi" w:hAnsiTheme="minorHAnsi"/>
          <w:sz w:val="20"/>
        </w:rPr>
        <w:tab/>
        <w:t xml:space="preserve">                          Pieczęć i czytelny podpis</w:t>
      </w:r>
    </w:p>
    <w:p w:rsidR="00E75768" w:rsidRPr="00E93A4C" w:rsidRDefault="00E75768" w:rsidP="00E75768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:rsidR="00E75768" w:rsidRPr="00E93A4C" w:rsidRDefault="00E75768" w:rsidP="00FE4828">
      <w:pPr>
        <w:shd w:val="clear" w:color="auto" w:fill="FFFFFF"/>
        <w:spacing w:line="240" w:lineRule="auto"/>
        <w:rPr>
          <w:rFonts w:asciiTheme="minorHAnsi" w:hAnsiTheme="minorHAnsi"/>
          <w:sz w:val="20"/>
        </w:rPr>
      </w:pPr>
    </w:p>
    <w:p w:rsidR="00E75768" w:rsidRPr="00E93A4C" w:rsidRDefault="00E75768" w:rsidP="00E75768">
      <w:pPr>
        <w:shd w:val="clear" w:color="auto" w:fill="FFFFFF"/>
        <w:spacing w:line="240" w:lineRule="auto"/>
        <w:jc w:val="right"/>
        <w:rPr>
          <w:rFonts w:asciiTheme="minorHAnsi" w:hAnsiTheme="minorHAnsi"/>
          <w:sz w:val="20"/>
        </w:rPr>
      </w:pPr>
      <w:r w:rsidRPr="00E93A4C">
        <w:rPr>
          <w:rFonts w:asciiTheme="minorHAnsi" w:hAnsiTheme="minorHAnsi"/>
          <w:i/>
          <w:sz w:val="20"/>
        </w:rPr>
        <w:lastRenderedPageBreak/>
        <w:t xml:space="preserve">Załącznik nr 3 do zapytania ofertowego nr </w:t>
      </w:r>
      <w:r w:rsidR="001429F7">
        <w:rPr>
          <w:rFonts w:asciiTheme="minorHAnsi" w:hAnsiTheme="minorHAnsi"/>
          <w:bCs/>
          <w:i/>
          <w:sz w:val="20"/>
        </w:rPr>
        <w:t>1/2017 K-WF</w:t>
      </w:r>
    </w:p>
    <w:p w:rsidR="00E75768" w:rsidRPr="00E93A4C" w:rsidRDefault="00E75768" w:rsidP="00E75768">
      <w:pPr>
        <w:jc w:val="center"/>
        <w:rPr>
          <w:rFonts w:asciiTheme="minorHAnsi" w:hAnsiTheme="minorHAnsi"/>
          <w:b/>
          <w:sz w:val="20"/>
        </w:rPr>
      </w:pPr>
      <w:r w:rsidRPr="00E93A4C">
        <w:rPr>
          <w:rFonts w:asciiTheme="minorHAnsi" w:hAnsiTheme="minorHAnsi"/>
          <w:b/>
          <w:sz w:val="20"/>
        </w:rPr>
        <w:t xml:space="preserve">.  </w:t>
      </w:r>
    </w:p>
    <w:p w:rsidR="00E75768" w:rsidRPr="00E93A4C" w:rsidRDefault="00E75768" w:rsidP="00BB5B90">
      <w:pPr>
        <w:pStyle w:val="Tekstpodstawowy"/>
        <w:jc w:val="center"/>
        <w:rPr>
          <w:rFonts w:asciiTheme="minorHAnsi" w:hAnsiTheme="minorHAnsi"/>
          <w:bCs/>
          <w:sz w:val="20"/>
          <w:szCs w:val="20"/>
        </w:rPr>
      </w:pPr>
      <w:r w:rsidRPr="00E93A4C">
        <w:rPr>
          <w:rFonts w:asciiTheme="minorHAnsi" w:hAnsiTheme="minorHAnsi"/>
          <w:b/>
          <w:bCs/>
          <w:sz w:val="20"/>
          <w:szCs w:val="20"/>
        </w:rPr>
        <w:t>WZÓR CV</w:t>
      </w:r>
    </w:p>
    <w:p w:rsidR="00E75768" w:rsidRPr="00E93A4C" w:rsidRDefault="00E75768" w:rsidP="00BB5B90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E93A4C">
        <w:rPr>
          <w:rFonts w:asciiTheme="minorHAnsi" w:hAnsiTheme="minorHAnsi"/>
          <w:b/>
          <w:bCs/>
          <w:sz w:val="20"/>
          <w:szCs w:val="20"/>
        </w:rPr>
        <w:t>ŻYCIORYS ZAWODOWY</w:t>
      </w:r>
    </w:p>
    <w:p w:rsidR="00E75768" w:rsidRPr="00E93A4C" w:rsidRDefault="00E75768" w:rsidP="00E75768">
      <w:pPr>
        <w:pStyle w:val="Tekstpodstawowy"/>
        <w:jc w:val="center"/>
        <w:rPr>
          <w:rFonts w:asciiTheme="minorHAnsi" w:hAnsiTheme="minorHAnsi"/>
          <w:b/>
          <w:bCs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1. Nazwisko: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2. Imię: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3. Data urodzenia: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4. Narodowość: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5. Stan cywilny: 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6. Wykształcenie: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E75768" w:rsidRPr="00E93A4C" w:rsidTr="008D036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Instytucja</w:t>
            </w:r>
          </w:p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Uzyskane stopnie lub dyplomy:</w:t>
            </w:r>
          </w:p>
        </w:tc>
      </w:tr>
      <w:tr w:rsidR="00E75768" w:rsidRPr="00E93A4C" w:rsidTr="008D036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</w:rPr>
            </w:pPr>
          </w:p>
        </w:tc>
      </w:tr>
    </w:tbl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ind w:left="284" w:hanging="284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7. Znajomość języków obcych: Podaj stopień znajomości w skali od 1 do 5 (1 bardzo dobry; 5 podstawowy)</w:t>
      </w:r>
    </w:p>
    <w:p w:rsidR="00E75768" w:rsidRPr="00E93A4C" w:rsidRDefault="00E75768" w:rsidP="00E75768">
      <w:pPr>
        <w:pStyle w:val="Tekstpodstawowy"/>
        <w:ind w:left="284" w:hanging="284"/>
        <w:rPr>
          <w:rFonts w:asciiTheme="minorHAnsi" w:hAnsiTheme="minorHAnsi"/>
          <w:noProof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E75768" w:rsidRPr="00E93A4C" w:rsidTr="008D036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Pisanie</w:t>
            </w:r>
          </w:p>
        </w:tc>
      </w:tr>
      <w:tr w:rsidR="00E75768" w:rsidRPr="00E93A4C" w:rsidTr="008D036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</w:tbl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8. Inne umiejętności: (np. obsługa komputera, znajomość programów itp.)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9. Obecne stanowisko: 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10. Kluczowe kwalifikacje (związane z programem): 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 xml:space="preserve">11. Doświadczenie zawodowe 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E75768" w:rsidRPr="00E93A4C" w:rsidTr="008D03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E93A4C"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Opis obowiązków </w:t>
            </w:r>
          </w:p>
        </w:tc>
      </w:tr>
      <w:tr w:rsidR="00E75768" w:rsidRPr="00E93A4C" w:rsidTr="008D03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75768" w:rsidRPr="00E93A4C" w:rsidTr="008D036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8" w:rsidRPr="00E93A4C" w:rsidRDefault="00E75768" w:rsidP="008D036A">
            <w:pPr>
              <w:pStyle w:val="Tekstpodstawowy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</w:tbl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  <w:r w:rsidRPr="00E93A4C">
        <w:rPr>
          <w:rFonts w:asciiTheme="minorHAnsi" w:hAnsiTheme="minorHAnsi"/>
          <w:noProof/>
          <w:sz w:val="20"/>
          <w:szCs w:val="20"/>
        </w:rPr>
        <w:t>12. Inne ( np. publikacje, odbyte szkolenia, itp.)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noProof/>
          <w:sz w:val="20"/>
          <w:szCs w:val="20"/>
        </w:rPr>
      </w:pPr>
    </w:p>
    <w:p w:rsidR="00E75768" w:rsidRPr="00E93A4C" w:rsidRDefault="00E75768" w:rsidP="00E75768">
      <w:pPr>
        <w:pStyle w:val="Tekstpodstawowy"/>
        <w:rPr>
          <w:rFonts w:asciiTheme="minorHAnsi" w:hAnsiTheme="minorHAnsi"/>
          <w:b/>
          <w:noProof/>
          <w:sz w:val="20"/>
          <w:szCs w:val="20"/>
        </w:rPr>
      </w:pPr>
      <w:r w:rsidRPr="00E93A4C">
        <w:rPr>
          <w:rFonts w:asciiTheme="minorHAnsi" w:hAnsiTheme="minorHAnsi"/>
          <w:b/>
          <w:noProof/>
          <w:sz w:val="20"/>
          <w:szCs w:val="20"/>
        </w:rPr>
        <w:t>Istnieje możliwość załączenia CV wg własnego wzoru pod warunkiem, że zawiera dane jak w niniejszym wzorze</w:t>
      </w:r>
    </w:p>
    <w:p w:rsidR="00E75768" w:rsidRPr="00E93A4C" w:rsidRDefault="00E75768" w:rsidP="00E75768">
      <w:pPr>
        <w:pStyle w:val="Tekstpodstawowy"/>
        <w:rPr>
          <w:rFonts w:asciiTheme="minorHAnsi" w:hAnsiTheme="minorHAnsi"/>
          <w:b/>
          <w:noProof/>
          <w:sz w:val="20"/>
          <w:szCs w:val="20"/>
        </w:rPr>
      </w:pPr>
    </w:p>
    <w:p w:rsidR="00E75768" w:rsidRPr="00E93A4C" w:rsidRDefault="00FE4828" w:rsidP="00FE4828">
      <w:pPr>
        <w:shd w:val="clear" w:color="auto" w:fill="FFFFFF"/>
        <w:spacing w:line="240" w:lineRule="auto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ab/>
      </w:r>
      <w:r>
        <w:rPr>
          <w:rFonts w:asciiTheme="minorHAnsi" w:hAnsiTheme="minorHAnsi"/>
          <w:noProof/>
          <w:sz w:val="20"/>
        </w:rPr>
        <w:tab/>
      </w:r>
    </w:p>
    <w:p w:rsidR="00E75768" w:rsidRPr="00E93A4C" w:rsidRDefault="00E75768" w:rsidP="00E75768">
      <w:pPr>
        <w:rPr>
          <w:rFonts w:asciiTheme="minorHAnsi" w:hAnsiTheme="minorHAnsi"/>
          <w:noProof/>
          <w:sz w:val="20"/>
        </w:rPr>
      </w:pPr>
    </w:p>
    <w:p w:rsidR="00294F36" w:rsidRPr="00E93A4C" w:rsidRDefault="00294F36" w:rsidP="00294F36">
      <w:pPr>
        <w:rPr>
          <w:rFonts w:asciiTheme="minorHAnsi" w:hAnsiTheme="minorHAnsi"/>
          <w:sz w:val="20"/>
        </w:rPr>
      </w:pPr>
    </w:p>
    <w:sectPr w:rsidR="00294F36" w:rsidRPr="00E93A4C" w:rsidSect="00292303">
      <w:headerReference w:type="default" r:id="rId11"/>
      <w:footerReference w:type="even" r:id="rId12"/>
      <w:footerReference w:type="defaul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AD" w:rsidRDefault="004912AD" w:rsidP="00E90004">
      <w:pPr>
        <w:spacing w:before="0" w:line="240" w:lineRule="auto"/>
      </w:pPr>
      <w:r>
        <w:separator/>
      </w:r>
    </w:p>
  </w:endnote>
  <w:endnote w:type="continuationSeparator" w:id="0">
    <w:p w:rsidR="004912AD" w:rsidRDefault="004912AD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F" w:rsidRDefault="00286B19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05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5F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005FF" w:rsidRDefault="00C005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F" w:rsidRPr="00B1650A" w:rsidRDefault="00C005FF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71755</wp:posOffset>
          </wp:positionH>
          <wp:positionV relativeFrom="margin">
            <wp:posOffset>8421370</wp:posOffset>
          </wp:positionV>
          <wp:extent cx="438150" cy="57150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C005FF" w:rsidRPr="00B1650A" w:rsidRDefault="00C005FF" w:rsidP="00801D2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C005FF" w:rsidRPr="00B1650A" w:rsidRDefault="00C005FF" w:rsidP="00801D26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C005FF" w:rsidRPr="007413D2" w:rsidRDefault="00C005F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AD" w:rsidRDefault="004912AD" w:rsidP="00E90004">
      <w:pPr>
        <w:spacing w:before="0" w:line="240" w:lineRule="auto"/>
      </w:pPr>
      <w:r>
        <w:separator/>
      </w:r>
    </w:p>
  </w:footnote>
  <w:footnote w:type="continuationSeparator" w:id="0">
    <w:p w:rsidR="004912AD" w:rsidRDefault="004912AD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F" w:rsidRDefault="00C005FF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2881478</wp:posOffset>
          </wp:positionH>
          <wp:positionV relativeFrom="paragraph">
            <wp:posOffset>147955</wp:posOffset>
          </wp:positionV>
          <wp:extent cx="781838" cy="561975"/>
          <wp:effectExtent l="0" t="0" r="0" b="0"/>
          <wp:wrapNone/>
          <wp:docPr id="1" name="Obraz 1" descr="C:\Users\Kasia\AppData\Local\Microsoft\Windows\INetCache\Content.Word\wup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Word\wup_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07" cy="563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128904</wp:posOffset>
          </wp:positionV>
          <wp:extent cx="1323975" cy="623691"/>
          <wp:effectExtent l="0" t="0" r="0" b="5080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80" cy="623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kern w:val="24"/>
        <w:sz w:val="20"/>
      </w:rPr>
      <w:t xml:space="preserve">   </w:t>
    </w:r>
    <w:r>
      <w:t xml:space="preserve">                                      </w:t>
    </w:r>
  </w:p>
  <w:p w:rsidR="00C005FF" w:rsidRDefault="00C005FF">
    <w:pPr>
      <w:pStyle w:val="Nagwek"/>
    </w:pPr>
  </w:p>
  <w:p w:rsidR="00C005FF" w:rsidRDefault="00C005FF">
    <w:pPr>
      <w:pStyle w:val="Nagwek"/>
    </w:pPr>
  </w:p>
  <w:p w:rsidR="00C005FF" w:rsidRDefault="00C005FF">
    <w:pPr>
      <w:pStyle w:val="Nagwek"/>
    </w:pPr>
  </w:p>
  <w:p w:rsidR="00C005FF" w:rsidRPr="007413D2" w:rsidRDefault="00C005FF" w:rsidP="007413D2">
    <w:pPr>
      <w:pStyle w:val="Nagwek"/>
      <w:jc w:val="center"/>
      <w:rPr>
        <w:rFonts w:asciiTheme="minorHAnsi" w:hAnsiTheme="minorHAnsi"/>
        <w:sz w:val="18"/>
        <w:szCs w:val="18"/>
      </w:rPr>
    </w:pPr>
    <w:r w:rsidRPr="007413D2">
      <w:rPr>
        <w:rFonts w:asciiTheme="minorHAnsi" w:eastAsia="Tahoma" w:hAnsiTheme="minorHAnsi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C005FF" w:rsidRDefault="00286B19">
    <w:pPr>
      <w:pStyle w:val="Nagwek"/>
    </w:pPr>
    <w:r w:rsidRPr="00286B19">
      <w:rPr>
        <w:noProof/>
        <w:lang w:val="en-US"/>
      </w:rPr>
      <w:pict>
        <v:line id="Łącznik prosty 57" o:spid="_x0000_s4097" style="position:absolute;z-index:251662336;visibility:visible;mso-wrap-distance-top:-3e-5mm;mso-wrap-distance-bottom:-3e-5mm" from="-34.05pt,5.25pt" to="478.9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" strokecolor="black [3213]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BED3FF0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B70B5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ED7"/>
    <w:multiLevelType w:val="hybridMultilevel"/>
    <w:tmpl w:val="52863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">
    <w:nsid w:val="749E26FE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01A3"/>
    <w:rsid w:val="00013D19"/>
    <w:rsid w:val="000267EF"/>
    <w:rsid w:val="00044281"/>
    <w:rsid w:val="00045BC1"/>
    <w:rsid w:val="00076199"/>
    <w:rsid w:val="000B7011"/>
    <w:rsid w:val="000C5ADA"/>
    <w:rsid w:val="000F03A1"/>
    <w:rsid w:val="0011312F"/>
    <w:rsid w:val="00125692"/>
    <w:rsid w:val="00126910"/>
    <w:rsid w:val="00136BCF"/>
    <w:rsid w:val="001429F7"/>
    <w:rsid w:val="0015281F"/>
    <w:rsid w:val="00167200"/>
    <w:rsid w:val="001872A7"/>
    <w:rsid w:val="001B7C63"/>
    <w:rsid w:val="001C515C"/>
    <w:rsid w:val="001C6C5B"/>
    <w:rsid w:val="001D6384"/>
    <w:rsid w:val="001F0B7E"/>
    <w:rsid w:val="00221CF4"/>
    <w:rsid w:val="00224439"/>
    <w:rsid w:val="00234485"/>
    <w:rsid w:val="00286B19"/>
    <w:rsid w:val="00292303"/>
    <w:rsid w:val="00294F36"/>
    <w:rsid w:val="00300AB3"/>
    <w:rsid w:val="00355CA0"/>
    <w:rsid w:val="00357BAA"/>
    <w:rsid w:val="00385107"/>
    <w:rsid w:val="003B7FB3"/>
    <w:rsid w:val="004319F9"/>
    <w:rsid w:val="004358F0"/>
    <w:rsid w:val="00437BD7"/>
    <w:rsid w:val="00442C09"/>
    <w:rsid w:val="004530AF"/>
    <w:rsid w:val="004912AD"/>
    <w:rsid w:val="004913CA"/>
    <w:rsid w:val="00491691"/>
    <w:rsid w:val="004A41A1"/>
    <w:rsid w:val="004E1E29"/>
    <w:rsid w:val="004F17B6"/>
    <w:rsid w:val="004F1DE8"/>
    <w:rsid w:val="00513F21"/>
    <w:rsid w:val="0051655B"/>
    <w:rsid w:val="0054191F"/>
    <w:rsid w:val="0057121D"/>
    <w:rsid w:val="00571E50"/>
    <w:rsid w:val="005A2323"/>
    <w:rsid w:val="005C107E"/>
    <w:rsid w:val="005E7B25"/>
    <w:rsid w:val="00632F02"/>
    <w:rsid w:val="006418B5"/>
    <w:rsid w:val="00681750"/>
    <w:rsid w:val="00683AC4"/>
    <w:rsid w:val="006929E0"/>
    <w:rsid w:val="00695E40"/>
    <w:rsid w:val="006D5CE8"/>
    <w:rsid w:val="007413D2"/>
    <w:rsid w:val="0075405D"/>
    <w:rsid w:val="007D4A63"/>
    <w:rsid w:val="007D6475"/>
    <w:rsid w:val="00800FAA"/>
    <w:rsid w:val="00801D26"/>
    <w:rsid w:val="008233AE"/>
    <w:rsid w:val="00831F89"/>
    <w:rsid w:val="00843C2D"/>
    <w:rsid w:val="008657B8"/>
    <w:rsid w:val="008C77FB"/>
    <w:rsid w:val="008D036A"/>
    <w:rsid w:val="0095720D"/>
    <w:rsid w:val="00973EAC"/>
    <w:rsid w:val="009A715F"/>
    <w:rsid w:val="009C02E6"/>
    <w:rsid w:val="009C06DB"/>
    <w:rsid w:val="009C11E2"/>
    <w:rsid w:val="009C6676"/>
    <w:rsid w:val="00A205C9"/>
    <w:rsid w:val="00A23661"/>
    <w:rsid w:val="00A32814"/>
    <w:rsid w:val="00A53C5D"/>
    <w:rsid w:val="00AC3102"/>
    <w:rsid w:val="00B2494F"/>
    <w:rsid w:val="00BB5B90"/>
    <w:rsid w:val="00C005FF"/>
    <w:rsid w:val="00C05152"/>
    <w:rsid w:val="00C061F4"/>
    <w:rsid w:val="00C12E92"/>
    <w:rsid w:val="00C37B75"/>
    <w:rsid w:val="00C500AA"/>
    <w:rsid w:val="00C6756E"/>
    <w:rsid w:val="00C93178"/>
    <w:rsid w:val="00CC7499"/>
    <w:rsid w:val="00D07519"/>
    <w:rsid w:val="00D534E4"/>
    <w:rsid w:val="00D549E1"/>
    <w:rsid w:val="00D66983"/>
    <w:rsid w:val="00DC6C37"/>
    <w:rsid w:val="00E11E1B"/>
    <w:rsid w:val="00E40AB2"/>
    <w:rsid w:val="00E75768"/>
    <w:rsid w:val="00E769ED"/>
    <w:rsid w:val="00E90004"/>
    <w:rsid w:val="00E93A4C"/>
    <w:rsid w:val="00EA1752"/>
    <w:rsid w:val="00EA3B35"/>
    <w:rsid w:val="00EC3E9F"/>
    <w:rsid w:val="00EE121F"/>
    <w:rsid w:val="00EF1162"/>
    <w:rsid w:val="00F14EC6"/>
    <w:rsid w:val="00F24202"/>
    <w:rsid w:val="00F364B6"/>
    <w:rsid w:val="00F556FD"/>
    <w:rsid w:val="00F92DEA"/>
    <w:rsid w:val="00F95DEB"/>
    <w:rsid w:val="00FB6B74"/>
    <w:rsid w:val="00FE4828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768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768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9000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1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4F3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7576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757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68"/>
    <w:pPr>
      <w:spacing w:before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68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E7576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5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ny"/>
    <w:rsid w:val="00E75768"/>
    <w:pPr>
      <w:widowControl w:val="0"/>
      <w:autoSpaceDE w:val="0"/>
      <w:autoSpaceDN w:val="0"/>
      <w:adjustRightInd w:val="0"/>
      <w:spacing w:before="0" w:line="240" w:lineRule="auto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7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768"/>
    <w:pPr>
      <w:spacing w:before="0"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7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76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E75768"/>
    <w:pPr>
      <w:widowControl w:val="0"/>
      <w:spacing w:before="0" w:line="240" w:lineRule="auto"/>
      <w:ind w:left="455" w:right="394"/>
      <w:jc w:val="center"/>
      <w:outlineLvl w:val="1"/>
    </w:pPr>
    <w:rPr>
      <w:rFonts w:ascii="Calibri" w:eastAsia="Calibri" w:hAnsi="Calibri" w:cs="Calibri"/>
      <w:b/>
      <w:bCs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5768"/>
    <w:rPr>
      <w:color w:val="800080"/>
      <w:u w:val="single"/>
    </w:rPr>
  </w:style>
  <w:style w:type="paragraph" w:customStyle="1" w:styleId="TableParagraph">
    <w:name w:val="Table Paragraph"/>
    <w:basedOn w:val="Normalny"/>
    <w:uiPriority w:val="1"/>
    <w:qFormat/>
    <w:rsid w:val="00E75768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E75768"/>
    <w:pPr>
      <w:suppressAutoHyphens/>
      <w:spacing w:before="0" w:after="120" w:line="276" w:lineRule="auto"/>
      <w:ind w:left="283"/>
    </w:pPr>
    <w:rPr>
      <w:rFonts w:ascii="Calibri" w:eastAsia="Calibri" w:hAnsi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768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link w:val="PodtytuZnak"/>
    <w:qFormat/>
    <w:rsid w:val="00E75768"/>
    <w:pPr>
      <w:spacing w:before="0" w:line="24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E75768"/>
    <w:rPr>
      <w:rFonts w:ascii="Arial" w:eastAsia="Times New Roman" w:hAnsi="Arial" w:cs="Times New Roman"/>
      <w:b/>
      <w:sz w:val="24"/>
      <w:szCs w:val="20"/>
    </w:rPr>
  </w:style>
  <w:style w:type="character" w:customStyle="1" w:styleId="st">
    <w:name w:val="st"/>
    <w:rsid w:val="00E75768"/>
  </w:style>
  <w:style w:type="character" w:styleId="Uwydatnienie">
    <w:name w:val="Emphasis"/>
    <w:uiPriority w:val="20"/>
    <w:qFormat/>
    <w:rsid w:val="00E75768"/>
    <w:rPr>
      <w:i/>
      <w:iCs/>
    </w:rPr>
  </w:style>
  <w:style w:type="character" w:styleId="Pogrubienie">
    <w:name w:val="Strong"/>
    <w:uiPriority w:val="22"/>
    <w:qFormat/>
    <w:rsid w:val="00E757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768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768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9000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1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4F3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7576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7576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768"/>
    <w:pPr>
      <w:spacing w:before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76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E7576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5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ny"/>
    <w:rsid w:val="00E75768"/>
    <w:pPr>
      <w:widowControl w:val="0"/>
      <w:autoSpaceDE w:val="0"/>
      <w:autoSpaceDN w:val="0"/>
      <w:adjustRightInd w:val="0"/>
      <w:spacing w:before="0" w:line="240" w:lineRule="auto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7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5768"/>
    <w:pPr>
      <w:spacing w:before="0"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768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7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Heading1">
    <w:name w:val="Heading 1"/>
    <w:basedOn w:val="Normalny"/>
    <w:uiPriority w:val="1"/>
    <w:qFormat/>
    <w:rsid w:val="00E75768"/>
    <w:pPr>
      <w:widowControl w:val="0"/>
      <w:spacing w:before="0" w:line="240" w:lineRule="auto"/>
      <w:ind w:left="455" w:right="394"/>
      <w:jc w:val="center"/>
      <w:outlineLvl w:val="1"/>
    </w:pPr>
    <w:rPr>
      <w:rFonts w:ascii="Calibri" w:eastAsia="Calibri" w:hAnsi="Calibri" w:cs="Calibri"/>
      <w:b/>
      <w:bCs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75768"/>
    <w:rPr>
      <w:color w:val="800080"/>
      <w:u w:val="single"/>
    </w:rPr>
  </w:style>
  <w:style w:type="paragraph" w:customStyle="1" w:styleId="TableParagraph">
    <w:name w:val="Table Paragraph"/>
    <w:basedOn w:val="Normalny"/>
    <w:uiPriority w:val="1"/>
    <w:qFormat/>
    <w:rsid w:val="00E75768"/>
    <w:pPr>
      <w:widowControl w:val="0"/>
      <w:spacing w:before="0" w:line="240" w:lineRule="auto"/>
    </w:pPr>
    <w:rPr>
      <w:rFonts w:eastAsia="Arial" w:cs="Arial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E75768"/>
    <w:pPr>
      <w:suppressAutoHyphens/>
      <w:spacing w:before="0" w:after="120" w:line="276" w:lineRule="auto"/>
      <w:ind w:left="283"/>
    </w:pPr>
    <w:rPr>
      <w:rFonts w:ascii="Calibri" w:eastAsia="Calibri" w:hAnsi="Calibri"/>
      <w:szCs w:val="22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768"/>
    <w:rPr>
      <w:rFonts w:ascii="Calibri" w:eastAsia="Calibri" w:hAnsi="Calibri" w:cs="Times New Roman"/>
      <w:lang w:val="x-none" w:eastAsia="ar-SA"/>
    </w:rPr>
  </w:style>
  <w:style w:type="paragraph" w:styleId="Podtytu">
    <w:name w:val="Subtitle"/>
    <w:basedOn w:val="Normalny"/>
    <w:link w:val="PodtytuZnak"/>
    <w:qFormat/>
    <w:rsid w:val="00E75768"/>
    <w:pPr>
      <w:spacing w:before="0" w:line="240" w:lineRule="auto"/>
      <w:jc w:val="center"/>
    </w:pPr>
    <w:rPr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7576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t">
    <w:name w:val="st"/>
    <w:rsid w:val="00E75768"/>
  </w:style>
  <w:style w:type="character" w:styleId="Wyrnienie">
    <w:name w:val="Emphasis"/>
    <w:uiPriority w:val="20"/>
    <w:qFormat/>
    <w:rsid w:val="00E75768"/>
    <w:rPr>
      <w:i/>
      <w:iCs/>
    </w:rPr>
  </w:style>
  <w:style w:type="character" w:styleId="Pogrubienie">
    <w:name w:val="Strong"/>
    <w:uiPriority w:val="22"/>
    <w:qFormat/>
    <w:rsid w:val="00E75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scho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596D-8797-48BF-B512-B7045B8B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3730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44</cp:revision>
  <dcterms:created xsi:type="dcterms:W3CDTF">2017-05-10T15:00:00Z</dcterms:created>
  <dcterms:modified xsi:type="dcterms:W3CDTF">2017-05-17T09:18:00Z</dcterms:modified>
</cp:coreProperties>
</file>